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95191" w14:textId="3489FDD6" w:rsidR="003861CA" w:rsidRPr="00517FE5" w:rsidRDefault="00A440A9" w:rsidP="00517FE5">
      <w:pPr>
        <w:spacing w:before="220"/>
        <w:rPr>
          <w:rFonts w:ascii="Times New Roman" w:eastAsia="Times New Roman" w:hAnsi="Times New Roman" w:cs="Times New Roman"/>
        </w:rPr>
      </w:pPr>
      <w:r w:rsidRPr="003B3F90">
        <w:rPr>
          <w:rFonts w:ascii="Arial" w:eastAsia="Times New Roman" w:hAnsi="Arial" w:cs="Arial"/>
          <w:color w:val="050505"/>
          <w:sz w:val="31"/>
          <w:szCs w:val="31"/>
        </w:rPr>
        <w:t xml:space="preserve">42ND  ANNUAL  CONFERENCE    </w:t>
      </w:r>
      <w:r>
        <w:rPr>
          <w:rFonts w:ascii="Arial" w:eastAsia="Times New Roman" w:hAnsi="Arial" w:cs="Arial"/>
          <w:color w:val="050505"/>
          <w:sz w:val="31"/>
          <w:szCs w:val="31"/>
        </w:rPr>
        <w:t xml:space="preserve">       </w:t>
      </w:r>
      <w:r w:rsidRPr="003B3F90">
        <w:rPr>
          <w:rFonts w:ascii="Arial" w:eastAsia="Times New Roman" w:hAnsi="Arial" w:cs="Arial"/>
          <w:color w:val="050505"/>
          <w:sz w:val="31"/>
          <w:szCs w:val="31"/>
        </w:rPr>
        <w:t>   </w:t>
      </w:r>
      <w:r w:rsidR="00B17145" w:rsidRPr="003B3F90">
        <w:rPr>
          <w:rFonts w:ascii="Arial" w:eastAsia="Times New Roman" w:hAnsi="Arial" w:cs="Arial"/>
          <w:color w:val="050505"/>
          <w:sz w:val="31"/>
          <w:szCs w:val="31"/>
          <w:bdr w:val="none" w:sz="0" w:space="0" w:color="auto" w:frame="1"/>
        </w:rPr>
        <w:fldChar w:fldCharType="begin"/>
      </w:r>
      <w:r w:rsidR="00B17145" w:rsidRPr="003B3F90">
        <w:rPr>
          <w:rFonts w:ascii="Arial" w:eastAsia="Times New Roman" w:hAnsi="Arial" w:cs="Arial"/>
          <w:color w:val="050505"/>
          <w:sz w:val="31"/>
          <w:szCs w:val="31"/>
          <w:bdr w:val="none" w:sz="0" w:space="0" w:color="auto" w:frame="1"/>
        </w:rPr>
        <w:instrText xml:space="preserve"> INCLUDEPICTURE "https://lh4.googleusercontent.com/l59nYQgM1tKh-7_KHoCWpD1uiXUA_Qk_i0ADDhiR6sro-9102uEaeQXnk7VdM5u6KgpY4_nT_9ntXm_3nIAqXaY_oVMWpbi8S95LK7nIJuFPwuJoHuVWva4-onUy75MW_TodVtTs" \* MERGEFORMATINET </w:instrText>
      </w:r>
      <w:r w:rsidR="00B17145" w:rsidRPr="003B3F90">
        <w:rPr>
          <w:rFonts w:ascii="Arial" w:eastAsia="Times New Roman" w:hAnsi="Arial" w:cs="Arial"/>
          <w:color w:val="050505"/>
          <w:sz w:val="31"/>
          <w:szCs w:val="31"/>
          <w:bdr w:val="none" w:sz="0" w:space="0" w:color="auto" w:frame="1"/>
        </w:rPr>
        <w:fldChar w:fldCharType="separate"/>
      </w:r>
      <w:r w:rsidR="00B17145" w:rsidRPr="003B3F90">
        <w:rPr>
          <w:rFonts w:ascii="Arial" w:eastAsia="Times New Roman" w:hAnsi="Arial" w:cs="Arial"/>
          <w:noProof/>
          <w:color w:val="050505"/>
          <w:sz w:val="31"/>
          <w:szCs w:val="31"/>
          <w:bdr w:val="none" w:sz="0" w:space="0" w:color="auto" w:frame="1"/>
        </w:rPr>
        <w:drawing>
          <wp:inline distT="0" distB="0" distL="0" distR="0" wp14:anchorId="2CDBCCCA" wp14:editId="074C3741">
            <wp:extent cx="2264899" cy="632990"/>
            <wp:effectExtent l="0" t="0" r="0" b="2540"/>
            <wp:docPr id="1" name="Picture 1" descr="https://lh4.googleusercontent.com/l59nYQgM1tKh-7_KHoCWpD1uiXUA_Qk_i0ADDhiR6sro-9102uEaeQXnk7VdM5u6KgpY4_nT_9ntXm_3nIAqXaY_oVMWpbi8S95LK7nIJuFPwuJoHuVWva4-onUy75MW_TodV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l59nYQgM1tKh-7_KHoCWpD1uiXUA_Qk_i0ADDhiR6sro-9102uEaeQXnk7VdM5u6KgpY4_nT_9ntXm_3nIAqXaY_oVMWpbi8S95LK7nIJuFPwuJoHuVWva4-onUy75MW_TodVt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1975" cy="634968"/>
                    </a:xfrm>
                    <a:prstGeom prst="rect">
                      <a:avLst/>
                    </a:prstGeom>
                    <a:noFill/>
                    <a:ln>
                      <a:noFill/>
                    </a:ln>
                  </pic:spPr>
                </pic:pic>
              </a:graphicData>
            </a:graphic>
          </wp:inline>
        </w:drawing>
      </w:r>
      <w:r w:rsidR="00B17145" w:rsidRPr="003B3F90">
        <w:rPr>
          <w:rFonts w:ascii="Arial" w:eastAsia="Times New Roman" w:hAnsi="Arial" w:cs="Arial"/>
          <w:color w:val="050505"/>
          <w:sz w:val="31"/>
          <w:szCs w:val="31"/>
          <w:bdr w:val="none" w:sz="0" w:space="0" w:color="auto" w:frame="1"/>
        </w:rPr>
        <w:fldChar w:fldCharType="end"/>
      </w:r>
      <w:r w:rsidRPr="003B3F90">
        <w:rPr>
          <w:rFonts w:ascii="Arial" w:eastAsia="Times New Roman" w:hAnsi="Arial" w:cs="Arial"/>
          <w:color w:val="050505"/>
          <w:sz w:val="31"/>
          <w:szCs w:val="31"/>
        </w:rPr>
        <w:t xml:space="preserve">    </w:t>
      </w:r>
    </w:p>
    <w:p w14:paraId="0E6AFAA0" w14:textId="77777777" w:rsidR="005F0B1A" w:rsidRDefault="005F0B1A"/>
    <w:tbl>
      <w:tblPr>
        <w:tblStyle w:val="GridTable4-Accent1"/>
        <w:tblW w:w="0" w:type="auto"/>
        <w:tblInd w:w="-635" w:type="dxa"/>
        <w:tblLook w:val="04A0" w:firstRow="1" w:lastRow="0" w:firstColumn="1" w:lastColumn="0" w:noHBand="0" w:noVBand="1"/>
      </w:tblPr>
      <w:tblGrid>
        <w:gridCol w:w="1980"/>
        <w:gridCol w:w="1440"/>
        <w:gridCol w:w="3690"/>
        <w:gridCol w:w="2875"/>
      </w:tblGrid>
      <w:tr w:rsidR="009622B0" w14:paraId="77D29085" w14:textId="77777777" w:rsidTr="00075A35">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9985" w:type="dxa"/>
            <w:gridSpan w:val="4"/>
          </w:tcPr>
          <w:p w14:paraId="32C40517" w14:textId="1B5EC093" w:rsidR="00517FE5" w:rsidRPr="00BA707D" w:rsidRDefault="00517FE5" w:rsidP="00783DDA">
            <w:pPr>
              <w:jc w:val="center"/>
              <w:rPr>
                <w:rFonts w:asciiTheme="majorHAnsi" w:eastAsia="Times New Roman" w:hAnsiTheme="majorHAnsi" w:cstheme="majorHAnsi"/>
                <w:sz w:val="36"/>
                <w:szCs w:val="36"/>
              </w:rPr>
            </w:pPr>
            <w:r w:rsidRPr="00BA707D">
              <w:rPr>
                <w:rFonts w:asciiTheme="majorHAnsi" w:eastAsia="Times New Roman" w:hAnsiTheme="majorHAnsi" w:cstheme="majorHAnsi"/>
                <w:sz w:val="36"/>
                <w:szCs w:val="36"/>
              </w:rPr>
              <w:t>Interdisciplinary Responses to The Pandemic: An International Forum</w:t>
            </w:r>
          </w:p>
          <w:p w14:paraId="44B0C3A6" w14:textId="3251AB65" w:rsidR="009622B0" w:rsidRPr="00BA707D" w:rsidRDefault="00783DDA" w:rsidP="00783DDA">
            <w:pPr>
              <w:tabs>
                <w:tab w:val="left" w:pos="3917"/>
                <w:tab w:val="center" w:pos="4884"/>
              </w:tabs>
              <w:jc w:val="center"/>
              <w:rPr>
                <w:b w:val="0"/>
                <w:bCs w:val="0"/>
                <w:sz w:val="36"/>
                <w:szCs w:val="36"/>
              </w:rPr>
            </w:pPr>
            <w:r w:rsidRPr="00BA707D">
              <w:rPr>
                <w:sz w:val="36"/>
                <w:szCs w:val="36"/>
              </w:rPr>
              <w:t>Itinerary</w:t>
            </w:r>
          </w:p>
          <w:p w14:paraId="3C252393" w14:textId="496284B5" w:rsidR="00783DDA" w:rsidRPr="00B17145" w:rsidRDefault="00783DDA" w:rsidP="00783DDA">
            <w:pPr>
              <w:tabs>
                <w:tab w:val="left" w:pos="3917"/>
                <w:tab w:val="center" w:pos="4884"/>
              </w:tabs>
              <w:jc w:val="center"/>
              <w:rPr>
                <w:b w:val="0"/>
                <w:bCs w:val="0"/>
                <w:sz w:val="28"/>
                <w:szCs w:val="28"/>
              </w:rPr>
            </w:pPr>
            <w:r w:rsidRPr="00B17145">
              <w:rPr>
                <w:b w:val="0"/>
                <w:bCs w:val="0"/>
                <w:sz w:val="28"/>
                <w:szCs w:val="28"/>
              </w:rPr>
              <w:t>November 6, 2020</w:t>
            </w:r>
          </w:p>
        </w:tc>
      </w:tr>
      <w:tr w:rsidR="00F17B2E" w14:paraId="7C93CDC2" w14:textId="77777777" w:rsidTr="00075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3FF4184" w14:textId="34CC7B5B" w:rsidR="00F17B2E" w:rsidRDefault="00F17B2E">
            <w:r>
              <w:t>Welcome Session</w:t>
            </w:r>
            <w:r w:rsidR="00C50F85">
              <w:t xml:space="preserve"> </w:t>
            </w:r>
            <w:hyperlink r:id="rId6" w:history="1">
              <w:r w:rsidR="00C50F85" w:rsidRPr="0092287E">
                <w:rPr>
                  <w:rStyle w:val="Hyperlink"/>
                  <w:b w:val="0"/>
                  <w:bCs w:val="0"/>
                </w:rPr>
                <w:t>(</w:t>
              </w:r>
              <w:r w:rsidR="0092287E" w:rsidRPr="0092287E">
                <w:rPr>
                  <w:rStyle w:val="Hyperlink"/>
                  <w:b w:val="0"/>
                  <w:bCs w:val="0"/>
                </w:rPr>
                <w:t xml:space="preserve">Webinar </w:t>
              </w:r>
              <w:r w:rsidR="00C50F85" w:rsidRPr="0092287E">
                <w:rPr>
                  <w:rStyle w:val="Hyperlink"/>
                  <w:b w:val="0"/>
                  <w:bCs w:val="0"/>
                </w:rPr>
                <w:t>Zoom Link Here)</w:t>
              </w:r>
            </w:hyperlink>
          </w:p>
        </w:tc>
        <w:tc>
          <w:tcPr>
            <w:tcW w:w="1440" w:type="dxa"/>
          </w:tcPr>
          <w:p w14:paraId="528140E4" w14:textId="77777777" w:rsidR="00F17B2E" w:rsidRDefault="00F17B2E">
            <w:pPr>
              <w:cnfStyle w:val="000000100000" w:firstRow="0" w:lastRow="0" w:firstColumn="0" w:lastColumn="0" w:oddVBand="0" w:evenVBand="0" w:oddHBand="1" w:evenHBand="0" w:firstRowFirstColumn="0" w:firstRowLastColumn="0" w:lastRowFirstColumn="0" w:lastRowLastColumn="0"/>
            </w:pPr>
            <w:r>
              <w:t xml:space="preserve">8:00 – 8:30 AM </w:t>
            </w:r>
            <w:r w:rsidR="00075A35">
              <w:t>PST</w:t>
            </w:r>
          </w:p>
        </w:tc>
        <w:tc>
          <w:tcPr>
            <w:tcW w:w="6565" w:type="dxa"/>
            <w:gridSpan w:val="2"/>
          </w:tcPr>
          <w:p w14:paraId="43A33FCC" w14:textId="77777777" w:rsidR="00F17B2E" w:rsidRPr="00F17B2E" w:rsidRDefault="00F17B2E" w:rsidP="003B019B">
            <w:pPr>
              <w:cnfStyle w:val="000000100000" w:firstRow="0" w:lastRow="0" w:firstColumn="0" w:lastColumn="0" w:oddVBand="0" w:evenVBand="0" w:oddHBand="1" w:evenHBand="0" w:firstRowFirstColumn="0" w:firstRowLastColumn="0" w:lastRowFirstColumn="0" w:lastRowLastColumn="0"/>
              <w:rPr>
                <w:rStyle w:val="Strong"/>
                <w:b w:val="0"/>
                <w:iCs/>
              </w:rPr>
            </w:pPr>
            <w:r w:rsidRPr="00F17B2E">
              <w:rPr>
                <w:rStyle w:val="Strong"/>
                <w:b w:val="0"/>
                <w:iCs/>
              </w:rPr>
              <w:t>Karen Moranski and Jennifer Lillig Co-Chair of 2020 of AIS Conference</w:t>
            </w:r>
          </w:p>
          <w:p w14:paraId="68D34E32" w14:textId="77777777" w:rsidR="00F17B2E" w:rsidRDefault="00F17B2E" w:rsidP="003B019B">
            <w:pPr>
              <w:cnfStyle w:val="000000100000" w:firstRow="0" w:lastRow="0" w:firstColumn="0" w:lastColumn="0" w:oddVBand="0" w:evenVBand="0" w:oddHBand="1" w:evenHBand="0" w:firstRowFirstColumn="0" w:firstRowLastColumn="0" w:lastRowFirstColumn="0" w:lastRowLastColumn="0"/>
              <w:rPr>
                <w:rStyle w:val="Strong"/>
                <w:b w:val="0"/>
                <w:iCs/>
              </w:rPr>
            </w:pPr>
          </w:p>
          <w:p w14:paraId="0D6BD33F" w14:textId="77777777" w:rsidR="00F17B2E" w:rsidRPr="00125006" w:rsidRDefault="00F17B2E" w:rsidP="003B019B">
            <w:pPr>
              <w:cnfStyle w:val="000000100000" w:firstRow="0" w:lastRow="0" w:firstColumn="0" w:lastColumn="0" w:oddVBand="0" w:evenVBand="0" w:oddHBand="1" w:evenHBand="0" w:firstRowFirstColumn="0" w:firstRowLastColumn="0" w:lastRowFirstColumn="0" w:lastRowLastColumn="0"/>
              <w:rPr>
                <w:rStyle w:val="Strong"/>
                <w:b w:val="0"/>
                <w:iCs/>
              </w:rPr>
            </w:pPr>
            <w:r>
              <w:rPr>
                <w:rStyle w:val="Strong"/>
                <w:b w:val="0"/>
                <w:iCs/>
              </w:rPr>
              <w:t>James Welch IV, Outgoing AIS Conference</w:t>
            </w:r>
          </w:p>
        </w:tc>
      </w:tr>
      <w:tr w:rsidR="00F17B2E" w14:paraId="10A7E6C7" w14:textId="77777777" w:rsidTr="00492EB7">
        <w:trPr>
          <w:trHeight w:val="1412"/>
        </w:trPr>
        <w:tc>
          <w:tcPr>
            <w:cnfStyle w:val="001000000000" w:firstRow="0" w:lastRow="0" w:firstColumn="1" w:lastColumn="0" w:oddVBand="0" w:evenVBand="0" w:oddHBand="0" w:evenHBand="0" w:firstRowFirstColumn="0" w:firstRowLastColumn="0" w:lastRowFirstColumn="0" w:lastRowLastColumn="0"/>
            <w:tcW w:w="1980" w:type="dxa"/>
          </w:tcPr>
          <w:p w14:paraId="4D497C51" w14:textId="33CB9DE9" w:rsidR="00F17B2E" w:rsidRDefault="00F17B2E">
            <w:r>
              <w:t>Plenary Session</w:t>
            </w:r>
            <w:r w:rsidR="0092287E">
              <w:t xml:space="preserve"> </w:t>
            </w:r>
            <w:hyperlink r:id="rId7" w:history="1">
              <w:r w:rsidR="0092287E" w:rsidRPr="00B02588">
                <w:rPr>
                  <w:rStyle w:val="Hyperlink"/>
                  <w:b w:val="0"/>
                  <w:bCs w:val="0"/>
                </w:rPr>
                <w:t>(Webinar Zoom Link Here)</w:t>
              </w:r>
            </w:hyperlink>
          </w:p>
        </w:tc>
        <w:tc>
          <w:tcPr>
            <w:tcW w:w="1440" w:type="dxa"/>
          </w:tcPr>
          <w:p w14:paraId="17331E8C" w14:textId="77777777" w:rsidR="00F17B2E" w:rsidRDefault="00F17B2E">
            <w:pPr>
              <w:cnfStyle w:val="000000000000" w:firstRow="0" w:lastRow="0" w:firstColumn="0" w:lastColumn="0" w:oddVBand="0" w:evenVBand="0" w:oddHBand="0" w:evenHBand="0" w:firstRowFirstColumn="0" w:firstRowLastColumn="0" w:lastRowFirstColumn="0" w:lastRowLastColumn="0"/>
            </w:pPr>
            <w:r>
              <w:t>8:35 -9:30 AM</w:t>
            </w:r>
            <w:r w:rsidR="00075A35">
              <w:t xml:space="preserve"> PST</w:t>
            </w:r>
          </w:p>
        </w:tc>
        <w:tc>
          <w:tcPr>
            <w:tcW w:w="6565" w:type="dxa"/>
            <w:gridSpan w:val="2"/>
          </w:tcPr>
          <w:p w14:paraId="1F27A2A6" w14:textId="77777777" w:rsidR="00F17B2E" w:rsidRDefault="00F17B2E" w:rsidP="003B019B">
            <w:pPr>
              <w:cnfStyle w:val="000000000000" w:firstRow="0" w:lastRow="0" w:firstColumn="0" w:lastColumn="0" w:oddVBand="0" w:evenVBand="0" w:oddHBand="0" w:evenHBand="0" w:firstRowFirstColumn="0" w:firstRowLastColumn="0" w:lastRowFirstColumn="0" w:lastRowLastColumn="0"/>
              <w:rPr>
                <w:rStyle w:val="Strong"/>
                <w:b w:val="0"/>
                <w:iCs/>
              </w:rPr>
            </w:pPr>
            <w:r>
              <w:rPr>
                <w:rStyle w:val="Strong"/>
                <w:b w:val="0"/>
                <w:iCs/>
              </w:rPr>
              <w:t>Liz Lerman</w:t>
            </w:r>
          </w:p>
          <w:p w14:paraId="4E978036" w14:textId="77777777" w:rsidR="00F17B2E" w:rsidRDefault="00F17B2E" w:rsidP="003B019B">
            <w:pPr>
              <w:cnfStyle w:val="000000000000" w:firstRow="0" w:lastRow="0" w:firstColumn="0" w:lastColumn="0" w:oddVBand="0" w:evenVBand="0" w:oddHBand="0" w:evenHBand="0" w:firstRowFirstColumn="0" w:firstRowLastColumn="0" w:lastRowFirstColumn="0" w:lastRowLastColumn="0"/>
              <w:rPr>
                <w:rStyle w:val="Strong"/>
                <w:b w:val="0"/>
                <w:iCs/>
              </w:rPr>
            </w:pPr>
          </w:p>
          <w:p w14:paraId="251E8384" w14:textId="77777777" w:rsidR="00433771" w:rsidRDefault="00433771" w:rsidP="00433771">
            <w:pPr>
              <w:pStyle w:val="NormalWeb"/>
              <w:cnfStyle w:val="000000000000" w:firstRow="0" w:lastRow="0" w:firstColumn="0" w:lastColumn="0" w:oddVBand="0" w:evenVBand="0" w:oddHBand="0" w:evenHBand="0" w:firstRowFirstColumn="0" w:firstRowLastColumn="0" w:lastRowFirstColumn="0" w:lastRowLastColumn="0"/>
            </w:pPr>
            <w:r>
              <w:t>Liz Lerman is a choreographer, performer, writer, teacher, and speaker. She has spent the past four decades making her artistic research personal, funny, intellectually vivid, and up to the minute. A key aspect of her artistry is opening her process to everyone from shipbuilders to physicists, construction workers to ballerinas, resulting in both research and experiences that are participatory, relevant, urgent, and usable by others.</w:t>
            </w:r>
          </w:p>
          <w:p w14:paraId="1EA82803" w14:textId="4FD69CC6" w:rsidR="00433771" w:rsidRDefault="00433771" w:rsidP="00433771">
            <w:pPr>
              <w:pStyle w:val="NormalWeb"/>
              <w:cnfStyle w:val="000000000000" w:firstRow="0" w:lastRow="0" w:firstColumn="0" w:lastColumn="0" w:oddVBand="0" w:evenVBand="0" w:oddHBand="0" w:evenHBand="0" w:firstRowFirstColumn="0" w:firstRowLastColumn="0" w:lastRowFirstColumn="0" w:lastRowLastColumn="0"/>
            </w:pPr>
            <w:r>
              <w:rPr>
                <w:rStyle w:val="Strong"/>
              </w:rPr>
              <w:t>Dr. Manuel-Navarrete</w:t>
            </w:r>
            <w:r>
              <w:t xml:space="preserve"> is a sustainability professor at ASU. He was a consultant for the United </w:t>
            </w:r>
            <w:r w:rsidR="00E17034">
              <w:t>Nations and</w:t>
            </w:r>
            <w:r>
              <w:t xml:space="preserve"> visiting researcher at King’s College London and the Free University of Berlin. His research includes community-based conservation and ecotourism in Latin America. He is currently promoting sustainability field schools, where indigenous people, students, and researchers co-produce knowledge and solutions for the Amazon rainforest sustainability.</w:t>
            </w:r>
          </w:p>
          <w:p w14:paraId="3413B263" w14:textId="77777777" w:rsidR="00433771" w:rsidRDefault="00433771" w:rsidP="00433771">
            <w:pPr>
              <w:pStyle w:val="NormalWeb"/>
              <w:cnfStyle w:val="000000000000" w:firstRow="0" w:lastRow="0" w:firstColumn="0" w:lastColumn="0" w:oddVBand="0" w:evenVBand="0" w:oddHBand="0" w:evenHBand="0" w:firstRowFirstColumn="0" w:firstRowLastColumn="0" w:lastRowFirstColumn="0" w:lastRowLastColumn="0"/>
            </w:pPr>
            <w:r>
              <w:rPr>
                <w:rStyle w:val="Strong"/>
              </w:rPr>
              <w:t>Neda Movahed</w:t>
            </w:r>
            <w:r>
              <w:t> facilitates creative learning for sustainability. In May 2020, she completed her arts-based Ph.D. at Arizona State University’s School of Sustainability. Neda works with embodiment, storytelling, and creative writing to complement her theoretical research questions. Through her dissertation work, “How We Wear Water,” Neda equates the process of learning with embracing change. Properties of water, such as molecular bonding and phase changes, are used as metaphors to understand individual and collective learning. She wonders: if water’s nature becomes a model for societal change, what possibilities exist for human evolution?</w:t>
            </w:r>
          </w:p>
          <w:p w14:paraId="72AF5BC0" w14:textId="77777777" w:rsidR="00433771" w:rsidRDefault="00433771" w:rsidP="00433771">
            <w:pPr>
              <w:pStyle w:val="NormalWeb"/>
              <w:cnfStyle w:val="000000000000" w:firstRow="0" w:lastRow="0" w:firstColumn="0" w:lastColumn="0" w:oddVBand="0" w:evenVBand="0" w:oddHBand="0" w:evenHBand="0" w:firstRowFirstColumn="0" w:firstRowLastColumn="0" w:lastRowFirstColumn="0" w:lastRowLastColumn="0"/>
            </w:pPr>
            <w:r>
              <w:rPr>
                <w:rStyle w:val="Strong"/>
              </w:rPr>
              <w:lastRenderedPageBreak/>
              <w:t>Beckett Sterner</w:t>
            </w:r>
            <w:r>
              <w:t> is an Assistant Professor in the history and philosophy of biology at Arizona State University. His research studies the social epistemology of pluralism, or "What knowledge do we need to get things done together while differing in fundamental ways?" Since arriving at ASU, he has been collaborating with biologists to understand how to close the loop between big data in biodiversity and decision-making.</w:t>
            </w:r>
          </w:p>
          <w:p w14:paraId="4C5FC225" w14:textId="77777777" w:rsidR="00F17B2E" w:rsidRPr="00125006" w:rsidRDefault="00F17B2E" w:rsidP="003B019B">
            <w:pPr>
              <w:cnfStyle w:val="000000000000" w:firstRow="0" w:lastRow="0" w:firstColumn="0" w:lastColumn="0" w:oddVBand="0" w:evenVBand="0" w:oddHBand="0" w:evenHBand="0" w:firstRowFirstColumn="0" w:firstRowLastColumn="0" w:lastRowFirstColumn="0" w:lastRowLastColumn="0"/>
              <w:rPr>
                <w:rStyle w:val="Strong"/>
                <w:b w:val="0"/>
                <w:iCs/>
              </w:rPr>
            </w:pPr>
          </w:p>
        </w:tc>
      </w:tr>
      <w:tr w:rsidR="00DE491D" w14:paraId="6BB46178" w14:textId="77777777" w:rsidTr="00361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85" w:type="dxa"/>
            <w:gridSpan w:val="4"/>
            <w:shd w:val="clear" w:color="auto" w:fill="4472C4" w:themeFill="accent1"/>
          </w:tcPr>
          <w:p w14:paraId="144D11E6" w14:textId="6FD60F04" w:rsidR="00DE491D" w:rsidRPr="00492EB7" w:rsidRDefault="00E32CA4" w:rsidP="00DE491D">
            <w:pPr>
              <w:jc w:val="center"/>
              <w:rPr>
                <w:rStyle w:val="Strong"/>
                <w:b/>
                <w:iCs/>
                <w:color w:val="FFFFFF" w:themeColor="background1"/>
                <w:sz w:val="32"/>
                <w:szCs w:val="32"/>
              </w:rPr>
            </w:pPr>
            <w:r w:rsidRPr="00492EB7">
              <w:rPr>
                <w:rStyle w:val="Strong"/>
                <w:b/>
                <w:iCs/>
                <w:color w:val="FFFFFF" w:themeColor="background1"/>
                <w:sz w:val="32"/>
                <w:szCs w:val="32"/>
              </w:rPr>
              <w:lastRenderedPageBreak/>
              <w:t xml:space="preserve">Concurrent </w:t>
            </w:r>
            <w:r w:rsidR="00DE491D" w:rsidRPr="00492EB7">
              <w:rPr>
                <w:rStyle w:val="Strong"/>
                <w:b/>
                <w:iCs/>
                <w:color w:val="FFFFFF" w:themeColor="background1"/>
                <w:sz w:val="32"/>
                <w:szCs w:val="32"/>
              </w:rPr>
              <w:t>Session</w:t>
            </w:r>
            <w:r w:rsidRPr="00492EB7">
              <w:rPr>
                <w:rStyle w:val="Strong"/>
                <w:b/>
                <w:iCs/>
                <w:color w:val="FFFFFF" w:themeColor="background1"/>
                <w:sz w:val="32"/>
                <w:szCs w:val="32"/>
              </w:rPr>
              <w:t>s</w:t>
            </w:r>
            <w:r w:rsidR="00B17145" w:rsidRPr="00492EB7">
              <w:rPr>
                <w:rStyle w:val="Strong"/>
                <w:b/>
                <w:iCs/>
                <w:color w:val="FFFFFF" w:themeColor="background1"/>
                <w:sz w:val="32"/>
                <w:szCs w:val="32"/>
              </w:rPr>
              <w:t>, Session 1</w:t>
            </w:r>
          </w:p>
        </w:tc>
      </w:tr>
      <w:tr w:rsidR="00075A35" w14:paraId="092128A0" w14:textId="77777777" w:rsidTr="00075A35">
        <w:tc>
          <w:tcPr>
            <w:cnfStyle w:val="001000000000" w:firstRow="0" w:lastRow="0" w:firstColumn="1" w:lastColumn="0" w:oddVBand="0" w:evenVBand="0" w:oddHBand="0" w:evenHBand="0" w:firstRowFirstColumn="0" w:firstRowLastColumn="0" w:lastRowFirstColumn="0" w:lastRowLastColumn="0"/>
            <w:tcW w:w="1980" w:type="dxa"/>
          </w:tcPr>
          <w:p w14:paraId="020C2C4A" w14:textId="752904C2" w:rsidR="009622B0" w:rsidRDefault="009622B0">
            <w:r>
              <w:t>Creative Problem Solving</w:t>
            </w:r>
            <w:r w:rsidR="0092287E">
              <w:t xml:space="preserve"> </w:t>
            </w:r>
            <w:hyperlink r:id="rId8" w:history="1">
              <w:r w:rsidR="0092287E" w:rsidRPr="00987F3D">
                <w:rPr>
                  <w:rStyle w:val="Hyperlink"/>
                  <w:b w:val="0"/>
                  <w:bCs w:val="0"/>
                </w:rPr>
                <w:t>(Zoom Link Here)</w:t>
              </w:r>
            </w:hyperlink>
          </w:p>
        </w:tc>
        <w:tc>
          <w:tcPr>
            <w:tcW w:w="1440" w:type="dxa"/>
          </w:tcPr>
          <w:p w14:paraId="280BB161" w14:textId="77777777" w:rsidR="009622B0" w:rsidRDefault="003B019B">
            <w:pPr>
              <w:cnfStyle w:val="000000000000" w:firstRow="0" w:lastRow="0" w:firstColumn="0" w:lastColumn="0" w:oddVBand="0" w:evenVBand="0" w:oddHBand="0" w:evenHBand="0" w:firstRowFirstColumn="0" w:firstRowLastColumn="0" w:lastRowFirstColumn="0" w:lastRowLastColumn="0"/>
            </w:pPr>
            <w:r>
              <w:t>9:45- 10:45 AM PST</w:t>
            </w:r>
          </w:p>
        </w:tc>
        <w:tc>
          <w:tcPr>
            <w:tcW w:w="3690" w:type="dxa"/>
          </w:tcPr>
          <w:p w14:paraId="63A0AD4E" w14:textId="77777777" w:rsidR="003B019B" w:rsidRPr="00114ECA" w:rsidRDefault="002E3735" w:rsidP="003B019B">
            <w:pPr>
              <w:cnfStyle w:val="000000000000" w:firstRow="0" w:lastRow="0" w:firstColumn="0" w:lastColumn="0" w:oddVBand="0" w:evenVBand="0" w:oddHBand="0" w:evenHBand="0" w:firstRowFirstColumn="0" w:firstRowLastColumn="0" w:lastRowFirstColumn="0" w:lastRowLastColumn="0"/>
              <w:rPr>
                <w:color w:val="000000" w:themeColor="text1"/>
              </w:rPr>
            </w:pPr>
            <w:hyperlink r:id="rId9" w:history="1">
              <w:r w:rsidR="003B019B" w:rsidRPr="00114ECA">
                <w:rPr>
                  <w:rStyle w:val="Hyperlink"/>
                  <w:color w:val="000000" w:themeColor="text1"/>
                  <w:u w:val="none"/>
                </w:rPr>
                <w:t>Kirsi Cheas</w:t>
              </w:r>
            </w:hyperlink>
            <w:r w:rsidR="003B019B" w:rsidRPr="00114ECA">
              <w:rPr>
                <w:color w:val="000000" w:themeColor="text1"/>
              </w:rPr>
              <w:t> and Julie Thompson Klein, </w:t>
            </w:r>
            <w:r w:rsidR="003B019B" w:rsidRPr="00114ECA">
              <w:rPr>
                <w:color w:val="000000" w:themeColor="text1"/>
              </w:rPr>
              <w:br/>
              <w:t>Andi Hess and Bianca Vienni Baptista </w:t>
            </w:r>
          </w:p>
          <w:p w14:paraId="26257CBA" w14:textId="77777777" w:rsidR="009622B0" w:rsidRPr="00114ECA" w:rsidRDefault="009622B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875" w:type="dxa"/>
          </w:tcPr>
          <w:p w14:paraId="072EBAEC" w14:textId="77777777" w:rsidR="003B019B" w:rsidRDefault="003B019B" w:rsidP="003B019B">
            <w:pPr>
              <w:cnfStyle w:val="000000000000" w:firstRow="0" w:lastRow="0" w:firstColumn="0" w:lastColumn="0" w:oddVBand="0" w:evenVBand="0" w:oddHBand="0" w:evenHBand="0" w:firstRowFirstColumn="0" w:firstRowLastColumn="0" w:lastRowFirstColumn="0" w:lastRowLastColumn="0"/>
            </w:pPr>
            <w:r>
              <w:rPr>
                <w:rStyle w:val="Strong"/>
                <w:i/>
                <w:iCs/>
              </w:rPr>
              <w:t>From Physical to Virtual Travel: Increasing Access Across Regions in Times of Pandemic</w:t>
            </w:r>
          </w:p>
          <w:p w14:paraId="26C5B0ED" w14:textId="77777777" w:rsidR="009622B0" w:rsidRDefault="009622B0">
            <w:pPr>
              <w:cnfStyle w:val="000000000000" w:firstRow="0" w:lastRow="0" w:firstColumn="0" w:lastColumn="0" w:oddVBand="0" w:evenVBand="0" w:oddHBand="0" w:evenHBand="0" w:firstRowFirstColumn="0" w:firstRowLastColumn="0" w:lastRowFirstColumn="0" w:lastRowLastColumn="0"/>
            </w:pPr>
          </w:p>
        </w:tc>
      </w:tr>
      <w:tr w:rsidR="00075A35" w14:paraId="443A3E63" w14:textId="77777777" w:rsidTr="00075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8204243" w14:textId="6EF08778" w:rsidR="009622B0" w:rsidRDefault="00DE491D">
            <w:r>
              <w:t>Social Media</w:t>
            </w:r>
            <w:r w:rsidR="0092287E">
              <w:t xml:space="preserve"> </w:t>
            </w:r>
            <w:hyperlink r:id="rId10" w:history="1">
              <w:r w:rsidR="0092287E" w:rsidRPr="00987F3D">
                <w:rPr>
                  <w:rStyle w:val="Hyperlink"/>
                  <w:b w:val="0"/>
                  <w:bCs w:val="0"/>
                </w:rPr>
                <w:t>(Zoom Link Here)</w:t>
              </w:r>
            </w:hyperlink>
          </w:p>
        </w:tc>
        <w:tc>
          <w:tcPr>
            <w:tcW w:w="1440" w:type="dxa"/>
          </w:tcPr>
          <w:p w14:paraId="689AF0C2" w14:textId="77777777" w:rsidR="009622B0" w:rsidRDefault="00125006">
            <w:pPr>
              <w:cnfStyle w:val="000000100000" w:firstRow="0" w:lastRow="0" w:firstColumn="0" w:lastColumn="0" w:oddVBand="0" w:evenVBand="0" w:oddHBand="1" w:evenHBand="0" w:firstRowFirstColumn="0" w:firstRowLastColumn="0" w:lastRowFirstColumn="0" w:lastRowLastColumn="0"/>
            </w:pPr>
            <w:r>
              <w:t>9:45- 10:45 AM</w:t>
            </w:r>
            <w:r w:rsidR="00075A35">
              <w:t xml:space="preserve"> PST</w:t>
            </w:r>
          </w:p>
        </w:tc>
        <w:tc>
          <w:tcPr>
            <w:tcW w:w="3690" w:type="dxa"/>
          </w:tcPr>
          <w:p w14:paraId="1B133C50" w14:textId="77777777" w:rsidR="00125006" w:rsidRPr="00114ECA" w:rsidRDefault="002E3735" w:rsidP="00125006">
            <w:pPr>
              <w:cnfStyle w:val="000000100000" w:firstRow="0" w:lastRow="0" w:firstColumn="0" w:lastColumn="0" w:oddVBand="0" w:evenVBand="0" w:oddHBand="1" w:evenHBand="0" w:firstRowFirstColumn="0" w:firstRowLastColumn="0" w:lastRowFirstColumn="0" w:lastRowLastColumn="0"/>
              <w:rPr>
                <w:color w:val="000000" w:themeColor="text1"/>
              </w:rPr>
            </w:pPr>
            <w:hyperlink r:id="rId11" w:history="1">
              <w:r w:rsidR="00125006" w:rsidRPr="00114ECA">
                <w:rPr>
                  <w:rStyle w:val="Hyperlink"/>
                  <w:color w:val="000000" w:themeColor="text1"/>
                  <w:u w:val="none"/>
                </w:rPr>
                <w:t>Kenneth Fuchsman</w:t>
              </w:r>
            </w:hyperlink>
          </w:p>
          <w:p w14:paraId="4BFD89E0" w14:textId="77777777" w:rsidR="009622B0" w:rsidRPr="00114ECA" w:rsidRDefault="009622B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875" w:type="dxa"/>
          </w:tcPr>
          <w:p w14:paraId="589F34C9" w14:textId="77777777" w:rsidR="00125006" w:rsidRDefault="00125006" w:rsidP="00125006">
            <w:pPr>
              <w:cnfStyle w:val="000000100000" w:firstRow="0" w:lastRow="0" w:firstColumn="0" w:lastColumn="0" w:oddVBand="0" w:evenVBand="0" w:oddHBand="1" w:evenHBand="0" w:firstRowFirstColumn="0" w:firstRowLastColumn="0" w:lastRowFirstColumn="0" w:lastRowLastColumn="0"/>
            </w:pPr>
            <w:r>
              <w:rPr>
                <w:rStyle w:val="Strong"/>
                <w:i/>
                <w:iCs/>
              </w:rPr>
              <w:t>Seeking to Understand the COVID-19 Pandemic: A Comprehensive Interdisciplinary Approach</w:t>
            </w:r>
          </w:p>
          <w:p w14:paraId="6EB8D7C3" w14:textId="77777777" w:rsidR="009622B0" w:rsidRDefault="009622B0">
            <w:pPr>
              <w:cnfStyle w:val="000000100000" w:firstRow="0" w:lastRow="0" w:firstColumn="0" w:lastColumn="0" w:oddVBand="0" w:evenVBand="0" w:oddHBand="1" w:evenHBand="0" w:firstRowFirstColumn="0" w:firstRowLastColumn="0" w:lastRowFirstColumn="0" w:lastRowLastColumn="0"/>
            </w:pPr>
          </w:p>
        </w:tc>
      </w:tr>
      <w:tr w:rsidR="00075A35" w14:paraId="749FC0D6" w14:textId="77777777" w:rsidTr="00075A35">
        <w:tc>
          <w:tcPr>
            <w:cnfStyle w:val="001000000000" w:firstRow="0" w:lastRow="0" w:firstColumn="1" w:lastColumn="0" w:oddVBand="0" w:evenVBand="0" w:oddHBand="0" w:evenHBand="0" w:firstRowFirstColumn="0" w:firstRowLastColumn="0" w:lastRowFirstColumn="0" w:lastRowLastColumn="0"/>
            <w:tcW w:w="1980" w:type="dxa"/>
          </w:tcPr>
          <w:p w14:paraId="09784132" w14:textId="259256AB" w:rsidR="009622B0" w:rsidRDefault="00D00EF4">
            <w:r>
              <w:t>Online Education</w:t>
            </w:r>
            <w:r w:rsidR="0092287E">
              <w:t xml:space="preserve"> </w:t>
            </w:r>
            <w:hyperlink r:id="rId12" w:history="1">
              <w:r w:rsidR="0092287E" w:rsidRPr="00987F3D">
                <w:rPr>
                  <w:rStyle w:val="Hyperlink"/>
                  <w:b w:val="0"/>
                  <w:bCs w:val="0"/>
                </w:rPr>
                <w:t>(Zoom Link Here)</w:t>
              </w:r>
            </w:hyperlink>
          </w:p>
        </w:tc>
        <w:tc>
          <w:tcPr>
            <w:tcW w:w="1440" w:type="dxa"/>
          </w:tcPr>
          <w:p w14:paraId="6569DDD9" w14:textId="385E17AE" w:rsidR="009622B0" w:rsidRDefault="00D00EF4">
            <w:pPr>
              <w:cnfStyle w:val="000000000000" w:firstRow="0" w:lastRow="0" w:firstColumn="0" w:lastColumn="0" w:oddVBand="0" w:evenVBand="0" w:oddHBand="0" w:evenHBand="0" w:firstRowFirstColumn="0" w:firstRowLastColumn="0" w:lastRowFirstColumn="0" w:lastRowLastColumn="0"/>
            </w:pPr>
            <w:r>
              <w:t>9:45 - 10:</w:t>
            </w:r>
            <w:r w:rsidR="002E3735">
              <w:t>15</w:t>
            </w:r>
            <w:bookmarkStart w:id="0" w:name="_GoBack"/>
            <w:bookmarkEnd w:id="0"/>
            <w:r w:rsidR="00075A35">
              <w:t xml:space="preserve"> AM PST</w:t>
            </w:r>
            <w:r>
              <w:t xml:space="preserve"> </w:t>
            </w:r>
          </w:p>
        </w:tc>
        <w:tc>
          <w:tcPr>
            <w:tcW w:w="3690" w:type="dxa"/>
          </w:tcPr>
          <w:p w14:paraId="2970C100" w14:textId="77777777" w:rsidR="00D00EF4" w:rsidRPr="00114ECA" w:rsidRDefault="002E3735" w:rsidP="00D00EF4">
            <w:pPr>
              <w:cnfStyle w:val="000000000000" w:firstRow="0" w:lastRow="0" w:firstColumn="0" w:lastColumn="0" w:oddVBand="0" w:evenVBand="0" w:oddHBand="0" w:evenHBand="0" w:firstRowFirstColumn="0" w:firstRowLastColumn="0" w:lastRowFirstColumn="0" w:lastRowLastColumn="0"/>
              <w:rPr>
                <w:color w:val="000000" w:themeColor="text1"/>
              </w:rPr>
            </w:pPr>
            <w:hyperlink r:id="rId13" w:history="1">
              <w:r w:rsidR="00D00EF4" w:rsidRPr="00114ECA">
                <w:rPr>
                  <w:rStyle w:val="Hyperlink"/>
                  <w:color w:val="000000" w:themeColor="text1"/>
                  <w:u w:val="none"/>
                </w:rPr>
                <w:t>Jessica Hirshorn</w:t>
              </w:r>
            </w:hyperlink>
            <w:r w:rsidR="00D00EF4" w:rsidRPr="00114ECA">
              <w:rPr>
                <w:color w:val="000000" w:themeColor="text1"/>
              </w:rPr>
              <w:t>, David Corlett, </w:t>
            </w:r>
            <w:r w:rsidR="00D00EF4" w:rsidRPr="00114ECA">
              <w:rPr>
                <w:color w:val="000000" w:themeColor="text1"/>
              </w:rPr>
              <w:br/>
              <w:t>Layne Gneiting, Michael Pryzdia</w:t>
            </w:r>
          </w:p>
          <w:p w14:paraId="65A8D771" w14:textId="77777777" w:rsidR="009622B0" w:rsidRPr="00114ECA" w:rsidRDefault="009622B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875" w:type="dxa"/>
          </w:tcPr>
          <w:p w14:paraId="195DFDF8" w14:textId="77777777" w:rsidR="00D00EF4" w:rsidRDefault="00D00EF4" w:rsidP="00D00EF4">
            <w:pPr>
              <w:cnfStyle w:val="000000000000" w:firstRow="0" w:lastRow="0" w:firstColumn="0" w:lastColumn="0" w:oddVBand="0" w:evenVBand="0" w:oddHBand="0" w:evenHBand="0" w:firstRowFirstColumn="0" w:firstRowLastColumn="0" w:lastRowFirstColumn="0" w:lastRowLastColumn="0"/>
            </w:pPr>
            <w:r>
              <w:rPr>
                <w:rStyle w:val="Strong"/>
                <w:i/>
                <w:iCs/>
              </w:rPr>
              <w:t>The Wizadry of Vision: Using forecasting to create the future of online education and its impact on relationships and identity</w:t>
            </w:r>
          </w:p>
          <w:p w14:paraId="45E4C67F" w14:textId="77777777" w:rsidR="009622B0" w:rsidRDefault="009622B0">
            <w:pPr>
              <w:cnfStyle w:val="000000000000" w:firstRow="0" w:lastRow="0" w:firstColumn="0" w:lastColumn="0" w:oddVBand="0" w:evenVBand="0" w:oddHBand="0" w:evenHBand="0" w:firstRowFirstColumn="0" w:firstRowLastColumn="0" w:lastRowFirstColumn="0" w:lastRowLastColumn="0"/>
            </w:pPr>
          </w:p>
        </w:tc>
      </w:tr>
      <w:tr w:rsidR="00075A35" w14:paraId="112C5D12" w14:textId="77777777" w:rsidTr="00075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FB5D59E" w14:textId="77777777" w:rsidR="009622B0" w:rsidRDefault="009622B0"/>
        </w:tc>
        <w:tc>
          <w:tcPr>
            <w:tcW w:w="1440" w:type="dxa"/>
          </w:tcPr>
          <w:p w14:paraId="6DD0DC3F" w14:textId="77777777" w:rsidR="009622B0" w:rsidRDefault="00D00EF4">
            <w:pPr>
              <w:cnfStyle w:val="000000100000" w:firstRow="0" w:lastRow="0" w:firstColumn="0" w:lastColumn="0" w:oddVBand="0" w:evenVBand="0" w:oddHBand="1" w:evenHBand="0" w:firstRowFirstColumn="0" w:firstRowLastColumn="0" w:lastRowFirstColumn="0" w:lastRowLastColumn="0"/>
            </w:pPr>
            <w:r>
              <w:t>10:15 – 10:45</w:t>
            </w:r>
            <w:r w:rsidR="00075A35">
              <w:t xml:space="preserve"> AM PST</w:t>
            </w:r>
            <w:r>
              <w:t xml:space="preserve"> </w:t>
            </w:r>
          </w:p>
        </w:tc>
        <w:tc>
          <w:tcPr>
            <w:tcW w:w="3690" w:type="dxa"/>
          </w:tcPr>
          <w:p w14:paraId="009E5287" w14:textId="77777777" w:rsidR="00D00EF4" w:rsidRPr="00114ECA" w:rsidRDefault="002E3735" w:rsidP="00D00EF4">
            <w:pPr>
              <w:cnfStyle w:val="000000100000" w:firstRow="0" w:lastRow="0" w:firstColumn="0" w:lastColumn="0" w:oddVBand="0" w:evenVBand="0" w:oddHBand="1" w:evenHBand="0" w:firstRowFirstColumn="0" w:firstRowLastColumn="0" w:lastRowFirstColumn="0" w:lastRowLastColumn="0"/>
              <w:rPr>
                <w:color w:val="000000" w:themeColor="text1"/>
              </w:rPr>
            </w:pPr>
            <w:hyperlink r:id="rId14" w:history="1">
              <w:r w:rsidR="00D00EF4" w:rsidRPr="00114ECA">
                <w:rPr>
                  <w:rStyle w:val="Hyperlink"/>
                  <w:color w:val="000000" w:themeColor="text1"/>
                  <w:u w:val="none"/>
                </w:rPr>
                <w:t>Cynthia Kimball Davis</w:t>
              </w:r>
            </w:hyperlink>
            <w:r w:rsidR="00D00EF4" w:rsidRPr="00114ECA">
              <w:rPr>
                <w:color w:val="000000" w:themeColor="text1"/>
              </w:rPr>
              <w:t xml:space="preserve"> and Amy Cook</w:t>
            </w:r>
          </w:p>
          <w:p w14:paraId="54D0BF69" w14:textId="77777777" w:rsidR="009622B0" w:rsidRPr="00114ECA" w:rsidRDefault="009622B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875" w:type="dxa"/>
          </w:tcPr>
          <w:p w14:paraId="674C0C17" w14:textId="77777777" w:rsidR="00D00EF4" w:rsidRDefault="00D00EF4" w:rsidP="00D00EF4">
            <w:pPr>
              <w:cnfStyle w:val="000000100000" w:firstRow="0" w:lastRow="0" w:firstColumn="0" w:lastColumn="0" w:oddVBand="0" w:evenVBand="0" w:oddHBand="1" w:evenHBand="0" w:firstRowFirstColumn="0" w:firstRowLastColumn="0" w:lastRowFirstColumn="0" w:lastRowLastColumn="0"/>
            </w:pPr>
            <w:r>
              <w:rPr>
                <w:rStyle w:val="Strong"/>
                <w:i/>
                <w:iCs/>
              </w:rPr>
              <w:t>Upping the Antie: How one western US interdisciplinary online graduate degree became a lifeline by creating virtual inclusiveness through positive social connection during a time of uncertainty</w:t>
            </w:r>
          </w:p>
          <w:p w14:paraId="6B78B7B4" w14:textId="77777777" w:rsidR="009622B0" w:rsidRDefault="009622B0">
            <w:pPr>
              <w:cnfStyle w:val="000000100000" w:firstRow="0" w:lastRow="0" w:firstColumn="0" w:lastColumn="0" w:oddVBand="0" w:evenVBand="0" w:oddHBand="1" w:evenHBand="0" w:firstRowFirstColumn="0" w:firstRowLastColumn="0" w:lastRowFirstColumn="0" w:lastRowLastColumn="0"/>
            </w:pPr>
          </w:p>
        </w:tc>
      </w:tr>
      <w:tr w:rsidR="00075A35" w14:paraId="4800239D" w14:textId="77777777" w:rsidTr="00075A35">
        <w:tc>
          <w:tcPr>
            <w:cnfStyle w:val="001000000000" w:firstRow="0" w:lastRow="0" w:firstColumn="1" w:lastColumn="0" w:oddVBand="0" w:evenVBand="0" w:oddHBand="0" w:evenHBand="0" w:firstRowFirstColumn="0" w:firstRowLastColumn="0" w:lastRowFirstColumn="0" w:lastRowLastColumn="0"/>
            <w:tcW w:w="1980" w:type="dxa"/>
          </w:tcPr>
          <w:p w14:paraId="6DFB2592" w14:textId="77678396" w:rsidR="009622B0" w:rsidRDefault="00114ECA">
            <w:r>
              <w:t xml:space="preserve">Protesting Inequalities and the Pandemic </w:t>
            </w:r>
            <w:hyperlink r:id="rId15" w:history="1">
              <w:r w:rsidR="0092287E" w:rsidRPr="0003681B">
                <w:rPr>
                  <w:rStyle w:val="Hyperlink"/>
                  <w:b w:val="0"/>
                  <w:bCs w:val="0"/>
                </w:rPr>
                <w:t>(Zoom Link Here)</w:t>
              </w:r>
            </w:hyperlink>
          </w:p>
        </w:tc>
        <w:tc>
          <w:tcPr>
            <w:tcW w:w="1440" w:type="dxa"/>
          </w:tcPr>
          <w:p w14:paraId="56DD4E6B" w14:textId="77777777" w:rsidR="009622B0" w:rsidRDefault="00114ECA">
            <w:pPr>
              <w:cnfStyle w:val="000000000000" w:firstRow="0" w:lastRow="0" w:firstColumn="0" w:lastColumn="0" w:oddVBand="0" w:evenVBand="0" w:oddHBand="0" w:evenHBand="0" w:firstRowFirstColumn="0" w:firstRowLastColumn="0" w:lastRowFirstColumn="0" w:lastRowLastColumn="0"/>
            </w:pPr>
            <w:r>
              <w:t>9:45 -10:05</w:t>
            </w:r>
            <w:r w:rsidR="00075A35">
              <w:t xml:space="preserve"> AM PST</w:t>
            </w:r>
          </w:p>
        </w:tc>
        <w:tc>
          <w:tcPr>
            <w:tcW w:w="3690" w:type="dxa"/>
          </w:tcPr>
          <w:p w14:paraId="03164CCC" w14:textId="77777777" w:rsidR="00114ECA" w:rsidRPr="00114ECA" w:rsidRDefault="002E3735" w:rsidP="00114ECA">
            <w:pPr>
              <w:cnfStyle w:val="000000000000" w:firstRow="0" w:lastRow="0" w:firstColumn="0" w:lastColumn="0" w:oddVBand="0" w:evenVBand="0" w:oddHBand="0" w:evenHBand="0" w:firstRowFirstColumn="0" w:firstRowLastColumn="0" w:lastRowFirstColumn="0" w:lastRowLastColumn="0"/>
              <w:rPr>
                <w:color w:val="000000" w:themeColor="text1"/>
              </w:rPr>
            </w:pPr>
            <w:hyperlink r:id="rId16" w:history="1">
              <w:r w:rsidR="00114ECA" w:rsidRPr="00114ECA">
                <w:rPr>
                  <w:rStyle w:val="Hyperlink"/>
                  <w:color w:val="000000" w:themeColor="text1"/>
                  <w:u w:val="none"/>
                </w:rPr>
                <w:t>Ellen Moll</w:t>
              </w:r>
            </w:hyperlink>
          </w:p>
          <w:p w14:paraId="098CCD22" w14:textId="77777777" w:rsidR="009622B0" w:rsidRPr="00114ECA" w:rsidRDefault="009622B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875" w:type="dxa"/>
          </w:tcPr>
          <w:p w14:paraId="79A64C78" w14:textId="77777777" w:rsidR="00114ECA" w:rsidRDefault="00114ECA" w:rsidP="00114ECA">
            <w:pPr>
              <w:cnfStyle w:val="000000000000" w:firstRow="0" w:lastRow="0" w:firstColumn="0" w:lastColumn="0" w:oddVBand="0" w:evenVBand="0" w:oddHBand="0" w:evenHBand="0" w:firstRowFirstColumn="0" w:firstRowLastColumn="0" w:lastRowFirstColumn="0" w:lastRowLastColumn="0"/>
            </w:pPr>
            <w:r>
              <w:rPr>
                <w:rStyle w:val="Strong"/>
                <w:i/>
                <w:iCs/>
              </w:rPr>
              <w:t>Transdiciplinary Imaginations: Considering Equity and Inclusion in COVID and Other Emergencies</w:t>
            </w:r>
          </w:p>
          <w:p w14:paraId="7BD0947D" w14:textId="77777777" w:rsidR="00114ECA" w:rsidRDefault="00114ECA" w:rsidP="00114ECA">
            <w:pPr>
              <w:ind w:firstLine="720"/>
              <w:cnfStyle w:val="000000000000" w:firstRow="0" w:lastRow="0" w:firstColumn="0" w:lastColumn="0" w:oddVBand="0" w:evenVBand="0" w:oddHBand="0" w:evenHBand="0" w:firstRowFirstColumn="0" w:firstRowLastColumn="0" w:lastRowFirstColumn="0" w:lastRowLastColumn="0"/>
            </w:pPr>
          </w:p>
          <w:p w14:paraId="0BDD688A" w14:textId="77777777" w:rsidR="009622B0" w:rsidRPr="00114ECA" w:rsidRDefault="009622B0" w:rsidP="00114ECA">
            <w:pPr>
              <w:jc w:val="center"/>
              <w:cnfStyle w:val="000000000000" w:firstRow="0" w:lastRow="0" w:firstColumn="0" w:lastColumn="0" w:oddVBand="0" w:evenVBand="0" w:oddHBand="0" w:evenHBand="0" w:firstRowFirstColumn="0" w:firstRowLastColumn="0" w:lastRowFirstColumn="0" w:lastRowLastColumn="0"/>
            </w:pPr>
          </w:p>
        </w:tc>
      </w:tr>
      <w:tr w:rsidR="00075A35" w14:paraId="122B1B40" w14:textId="77777777" w:rsidTr="00075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86321B1" w14:textId="77777777" w:rsidR="009622B0" w:rsidRDefault="009622B0"/>
        </w:tc>
        <w:tc>
          <w:tcPr>
            <w:tcW w:w="1440" w:type="dxa"/>
          </w:tcPr>
          <w:p w14:paraId="1E104D1C" w14:textId="77777777" w:rsidR="00114ECA" w:rsidRDefault="00114ECA">
            <w:pPr>
              <w:cnfStyle w:val="000000100000" w:firstRow="0" w:lastRow="0" w:firstColumn="0" w:lastColumn="0" w:oddVBand="0" w:evenVBand="0" w:oddHBand="1" w:evenHBand="0" w:firstRowFirstColumn="0" w:firstRowLastColumn="0" w:lastRowFirstColumn="0" w:lastRowLastColumn="0"/>
            </w:pPr>
            <w:r>
              <w:t>10:05 -10:25</w:t>
            </w:r>
            <w:r w:rsidR="00075A35">
              <w:t xml:space="preserve"> AM PST</w:t>
            </w:r>
          </w:p>
        </w:tc>
        <w:tc>
          <w:tcPr>
            <w:tcW w:w="3690" w:type="dxa"/>
          </w:tcPr>
          <w:p w14:paraId="726ADB6C" w14:textId="77777777" w:rsidR="00114ECA" w:rsidRPr="00114ECA" w:rsidRDefault="00114ECA" w:rsidP="00114ECA">
            <w:pPr>
              <w:cnfStyle w:val="000000100000" w:firstRow="0" w:lastRow="0" w:firstColumn="0" w:lastColumn="0" w:oddVBand="0" w:evenVBand="0" w:oddHBand="1" w:evenHBand="0" w:firstRowFirstColumn="0" w:firstRowLastColumn="0" w:lastRowFirstColumn="0" w:lastRowLastColumn="0"/>
              <w:rPr>
                <w:color w:val="000000" w:themeColor="text1"/>
              </w:rPr>
            </w:pPr>
            <w:r w:rsidRPr="00114ECA">
              <w:rPr>
                <w:color w:val="000000" w:themeColor="text1"/>
              </w:rPr>
              <w:t>Rhada Modi</w:t>
            </w:r>
          </w:p>
          <w:p w14:paraId="0870BD8B" w14:textId="77777777" w:rsidR="009622B0" w:rsidRPr="00114ECA" w:rsidRDefault="009622B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875" w:type="dxa"/>
          </w:tcPr>
          <w:p w14:paraId="682421FC" w14:textId="77777777" w:rsidR="00114ECA" w:rsidRDefault="00114ECA" w:rsidP="00114ECA">
            <w:pPr>
              <w:cnfStyle w:val="000000100000" w:firstRow="0" w:lastRow="0" w:firstColumn="0" w:lastColumn="0" w:oddVBand="0" w:evenVBand="0" w:oddHBand="1" w:evenHBand="0" w:firstRowFirstColumn="0" w:firstRowLastColumn="0" w:lastRowFirstColumn="0" w:lastRowLastColumn="0"/>
            </w:pPr>
            <w:r>
              <w:rPr>
                <w:rStyle w:val="Strong"/>
                <w:i/>
                <w:iCs/>
              </w:rPr>
              <w:t xml:space="preserve">Utilizing Interdisciplinary Perspectives to Teach Intersectionality Theory </w:t>
            </w:r>
            <w:r>
              <w:rPr>
                <w:rStyle w:val="Strong"/>
                <w:i/>
                <w:iCs/>
              </w:rPr>
              <w:lastRenderedPageBreak/>
              <w:t>and Social Inequality during the Pandemic</w:t>
            </w:r>
          </w:p>
          <w:p w14:paraId="4D38ABFE" w14:textId="77777777" w:rsidR="009622B0" w:rsidRDefault="009622B0">
            <w:pPr>
              <w:cnfStyle w:val="000000100000" w:firstRow="0" w:lastRow="0" w:firstColumn="0" w:lastColumn="0" w:oddVBand="0" w:evenVBand="0" w:oddHBand="1" w:evenHBand="0" w:firstRowFirstColumn="0" w:firstRowLastColumn="0" w:lastRowFirstColumn="0" w:lastRowLastColumn="0"/>
            </w:pPr>
          </w:p>
        </w:tc>
      </w:tr>
      <w:tr w:rsidR="00075A35" w14:paraId="4E37B752" w14:textId="77777777" w:rsidTr="00075A35">
        <w:tc>
          <w:tcPr>
            <w:cnfStyle w:val="001000000000" w:firstRow="0" w:lastRow="0" w:firstColumn="1" w:lastColumn="0" w:oddVBand="0" w:evenVBand="0" w:oddHBand="0" w:evenHBand="0" w:firstRowFirstColumn="0" w:firstRowLastColumn="0" w:lastRowFirstColumn="0" w:lastRowLastColumn="0"/>
            <w:tcW w:w="1980" w:type="dxa"/>
          </w:tcPr>
          <w:p w14:paraId="1AC10FEA" w14:textId="77777777" w:rsidR="009622B0" w:rsidRDefault="009622B0"/>
        </w:tc>
        <w:tc>
          <w:tcPr>
            <w:tcW w:w="1440" w:type="dxa"/>
          </w:tcPr>
          <w:p w14:paraId="7B8C372E" w14:textId="77777777" w:rsidR="009622B0" w:rsidRDefault="00114ECA">
            <w:pPr>
              <w:cnfStyle w:val="000000000000" w:firstRow="0" w:lastRow="0" w:firstColumn="0" w:lastColumn="0" w:oddVBand="0" w:evenVBand="0" w:oddHBand="0" w:evenHBand="0" w:firstRowFirstColumn="0" w:firstRowLastColumn="0" w:lastRowFirstColumn="0" w:lastRowLastColumn="0"/>
            </w:pPr>
            <w:r>
              <w:t>10:25 -10:45</w:t>
            </w:r>
            <w:r w:rsidR="00075A35">
              <w:t xml:space="preserve"> AM PST</w:t>
            </w:r>
            <w:r>
              <w:t xml:space="preserve"> </w:t>
            </w:r>
          </w:p>
        </w:tc>
        <w:tc>
          <w:tcPr>
            <w:tcW w:w="3690" w:type="dxa"/>
          </w:tcPr>
          <w:p w14:paraId="4D2DE23C" w14:textId="77777777" w:rsidR="00114ECA" w:rsidRPr="00114ECA" w:rsidRDefault="002E3735" w:rsidP="00114ECA">
            <w:pPr>
              <w:cnfStyle w:val="000000000000" w:firstRow="0" w:lastRow="0" w:firstColumn="0" w:lastColumn="0" w:oddVBand="0" w:evenVBand="0" w:oddHBand="0" w:evenHBand="0" w:firstRowFirstColumn="0" w:firstRowLastColumn="0" w:lastRowFirstColumn="0" w:lastRowLastColumn="0"/>
              <w:rPr>
                <w:color w:val="000000" w:themeColor="text1"/>
              </w:rPr>
            </w:pPr>
            <w:hyperlink r:id="rId17" w:history="1">
              <w:r w:rsidR="00114ECA" w:rsidRPr="00114ECA">
                <w:rPr>
                  <w:rStyle w:val="Hyperlink"/>
                  <w:color w:val="000000" w:themeColor="text1"/>
                  <w:u w:val="none"/>
                </w:rPr>
                <w:t>Rajdeep Gill</w:t>
              </w:r>
            </w:hyperlink>
          </w:p>
          <w:p w14:paraId="744D01D1" w14:textId="77777777" w:rsidR="009622B0" w:rsidRPr="00114ECA" w:rsidRDefault="009622B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875" w:type="dxa"/>
          </w:tcPr>
          <w:p w14:paraId="494BAFF4" w14:textId="77777777" w:rsidR="00114ECA" w:rsidRDefault="00114ECA" w:rsidP="00114ECA">
            <w:pPr>
              <w:cnfStyle w:val="000000000000" w:firstRow="0" w:lastRow="0" w:firstColumn="0" w:lastColumn="0" w:oddVBand="0" w:evenVBand="0" w:oddHBand="0" w:evenHBand="0" w:firstRowFirstColumn="0" w:firstRowLastColumn="0" w:lastRowFirstColumn="0" w:lastRowLastColumn="0"/>
            </w:pPr>
            <w:r>
              <w:rPr>
                <w:rStyle w:val="Strong"/>
                <w:i/>
                <w:iCs/>
              </w:rPr>
              <w:t>Decolonization and Creativity Across Worlds: Renewing Public Imagination and Action</w:t>
            </w:r>
          </w:p>
          <w:p w14:paraId="77A9F562" w14:textId="77777777" w:rsidR="009622B0" w:rsidRDefault="009622B0">
            <w:pPr>
              <w:cnfStyle w:val="000000000000" w:firstRow="0" w:lastRow="0" w:firstColumn="0" w:lastColumn="0" w:oddVBand="0" w:evenVBand="0" w:oddHBand="0" w:evenHBand="0" w:firstRowFirstColumn="0" w:firstRowLastColumn="0" w:lastRowFirstColumn="0" w:lastRowLastColumn="0"/>
            </w:pPr>
          </w:p>
        </w:tc>
      </w:tr>
      <w:tr w:rsidR="00545007" w14:paraId="3CAAB50C" w14:textId="77777777" w:rsidTr="00075A3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980" w:type="dxa"/>
          </w:tcPr>
          <w:p w14:paraId="4A80B568" w14:textId="3F89A664" w:rsidR="00545007" w:rsidRPr="00492EB7" w:rsidRDefault="00545007">
            <w:pPr>
              <w:rPr>
                <w:b w:val="0"/>
                <w:i/>
              </w:rPr>
            </w:pPr>
            <w:r w:rsidRPr="00492EB7">
              <w:rPr>
                <w:b w:val="0"/>
                <w:i/>
              </w:rPr>
              <w:t>B</w:t>
            </w:r>
            <w:r w:rsidR="00AD7601" w:rsidRPr="00492EB7">
              <w:rPr>
                <w:b w:val="0"/>
                <w:i/>
              </w:rPr>
              <w:t>REAK</w:t>
            </w:r>
          </w:p>
        </w:tc>
        <w:tc>
          <w:tcPr>
            <w:tcW w:w="8005" w:type="dxa"/>
            <w:gridSpan w:val="3"/>
          </w:tcPr>
          <w:p w14:paraId="46BC30D8" w14:textId="77777777" w:rsidR="00545007" w:rsidRPr="00492EB7" w:rsidRDefault="00545007" w:rsidP="00545007">
            <w:pPr>
              <w:ind w:left="2160"/>
              <w:cnfStyle w:val="000000100000" w:firstRow="0" w:lastRow="0" w:firstColumn="0" w:lastColumn="0" w:oddVBand="0" w:evenVBand="0" w:oddHBand="1" w:evenHBand="0" w:firstRowFirstColumn="0" w:firstRowLastColumn="0" w:lastRowFirstColumn="0" w:lastRowLastColumn="0"/>
              <w:rPr>
                <w:rStyle w:val="Strong"/>
                <w:i/>
                <w:iCs/>
              </w:rPr>
            </w:pPr>
            <w:r w:rsidRPr="00492EB7">
              <w:rPr>
                <w:i/>
              </w:rPr>
              <w:t>10:45 – 11:00 AM PST</w:t>
            </w:r>
          </w:p>
        </w:tc>
      </w:tr>
      <w:tr w:rsidR="00007175" w14:paraId="4EC85750" w14:textId="77777777" w:rsidTr="00361EF1">
        <w:trPr>
          <w:trHeight w:val="485"/>
        </w:trPr>
        <w:tc>
          <w:tcPr>
            <w:cnfStyle w:val="001000000000" w:firstRow="0" w:lastRow="0" w:firstColumn="1" w:lastColumn="0" w:oddVBand="0" w:evenVBand="0" w:oddHBand="0" w:evenHBand="0" w:firstRowFirstColumn="0" w:firstRowLastColumn="0" w:lastRowFirstColumn="0" w:lastRowLastColumn="0"/>
            <w:tcW w:w="9985" w:type="dxa"/>
            <w:gridSpan w:val="4"/>
            <w:shd w:val="clear" w:color="auto" w:fill="4472C4" w:themeFill="accent1"/>
          </w:tcPr>
          <w:p w14:paraId="7BF05A62" w14:textId="77777777" w:rsidR="00007175" w:rsidRPr="00492EB7" w:rsidRDefault="00007175" w:rsidP="00007175">
            <w:pPr>
              <w:jc w:val="center"/>
              <w:rPr>
                <w:rStyle w:val="Strong"/>
                <w:b/>
                <w:iCs/>
                <w:color w:val="FFFFFF" w:themeColor="background1"/>
                <w:sz w:val="32"/>
                <w:szCs w:val="32"/>
              </w:rPr>
            </w:pPr>
            <w:r w:rsidRPr="00492EB7">
              <w:rPr>
                <w:rStyle w:val="Strong"/>
                <w:b/>
                <w:iCs/>
                <w:color w:val="FFFFFF" w:themeColor="background1"/>
                <w:sz w:val="32"/>
                <w:szCs w:val="32"/>
              </w:rPr>
              <w:t>Concurrent Sessions, Session 2</w:t>
            </w:r>
          </w:p>
        </w:tc>
      </w:tr>
      <w:tr w:rsidR="00545007" w14:paraId="0752A2F7" w14:textId="77777777" w:rsidTr="00075A3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980" w:type="dxa"/>
          </w:tcPr>
          <w:p w14:paraId="76CA7FAF" w14:textId="4A2BAC42" w:rsidR="00545007" w:rsidRDefault="00007175">
            <w:r>
              <w:t xml:space="preserve">Creative Problem Solving </w:t>
            </w:r>
            <w:hyperlink r:id="rId18" w:history="1">
              <w:r w:rsidR="0092287E" w:rsidRPr="00987F3D">
                <w:rPr>
                  <w:rStyle w:val="Hyperlink"/>
                  <w:b w:val="0"/>
                  <w:bCs w:val="0"/>
                </w:rPr>
                <w:t>(Zoom</w:t>
              </w:r>
              <w:r w:rsidR="00A138F0" w:rsidRPr="00987F3D">
                <w:rPr>
                  <w:rStyle w:val="Hyperlink"/>
                  <w:b w:val="0"/>
                  <w:bCs w:val="0"/>
                </w:rPr>
                <w:t xml:space="preserve"> link here same as above</w:t>
              </w:r>
              <w:r w:rsidR="0092287E" w:rsidRPr="00987F3D">
                <w:rPr>
                  <w:rStyle w:val="Hyperlink"/>
                  <w:b w:val="0"/>
                  <w:bCs w:val="0"/>
                </w:rPr>
                <w:t>)</w:t>
              </w:r>
            </w:hyperlink>
          </w:p>
        </w:tc>
        <w:tc>
          <w:tcPr>
            <w:tcW w:w="1440" w:type="dxa"/>
          </w:tcPr>
          <w:p w14:paraId="519164CB" w14:textId="77777777" w:rsidR="00545007" w:rsidRDefault="00007175">
            <w:pPr>
              <w:cnfStyle w:val="000000100000" w:firstRow="0" w:lastRow="0" w:firstColumn="0" w:lastColumn="0" w:oddVBand="0" w:evenVBand="0" w:oddHBand="1" w:evenHBand="0" w:firstRowFirstColumn="0" w:firstRowLastColumn="0" w:lastRowFirstColumn="0" w:lastRowLastColumn="0"/>
            </w:pPr>
            <w:r>
              <w:t>11:00 - 12:00</w:t>
            </w:r>
            <w:r w:rsidR="00075A35">
              <w:t xml:space="preserve"> Noon PST</w:t>
            </w:r>
            <w:r>
              <w:t xml:space="preserve"> </w:t>
            </w:r>
          </w:p>
        </w:tc>
        <w:tc>
          <w:tcPr>
            <w:tcW w:w="3690" w:type="dxa"/>
          </w:tcPr>
          <w:p w14:paraId="51D4A247" w14:textId="77777777" w:rsidR="00007175" w:rsidRPr="00075A35" w:rsidRDefault="002E3735" w:rsidP="00007175">
            <w:pPr>
              <w:pStyle w:val="NormalWeb"/>
              <w:cnfStyle w:val="000000100000" w:firstRow="0" w:lastRow="0" w:firstColumn="0" w:lastColumn="0" w:oddVBand="0" w:evenVBand="0" w:oddHBand="1" w:evenHBand="0" w:firstRowFirstColumn="0" w:firstRowLastColumn="0" w:lastRowFirstColumn="0" w:lastRowLastColumn="0"/>
              <w:rPr>
                <w:color w:val="000000" w:themeColor="text1"/>
              </w:rPr>
            </w:pPr>
            <w:hyperlink r:id="rId19" w:history="1">
              <w:r w:rsidR="00007175" w:rsidRPr="00075A35">
                <w:rPr>
                  <w:rStyle w:val="Hyperlink"/>
                  <w:color w:val="000000" w:themeColor="text1"/>
                  <w:u w:val="none"/>
                </w:rPr>
                <w:t>Sarah Wasser</w:t>
              </w:r>
            </w:hyperlink>
            <w:r w:rsidR="00007175" w:rsidRPr="00075A35">
              <w:rPr>
                <w:color w:val="000000" w:themeColor="text1"/>
              </w:rPr>
              <w:t xml:space="preserve"> and </w:t>
            </w:r>
            <w:hyperlink r:id="rId20" w:history="1">
              <w:r w:rsidR="00007175" w:rsidRPr="00075A35">
                <w:rPr>
                  <w:rStyle w:val="Hyperlink"/>
                  <w:color w:val="000000" w:themeColor="text1"/>
                  <w:u w:val="none"/>
                </w:rPr>
                <w:t>Emily Dalton</w:t>
              </w:r>
            </w:hyperlink>
          </w:p>
          <w:p w14:paraId="65625229" w14:textId="77777777" w:rsidR="00545007" w:rsidRPr="00075A35" w:rsidRDefault="00545007" w:rsidP="00114EC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875" w:type="dxa"/>
          </w:tcPr>
          <w:p w14:paraId="07F6DCF8" w14:textId="77777777" w:rsidR="00007175" w:rsidRDefault="00007175" w:rsidP="00007175">
            <w:pPr>
              <w:cnfStyle w:val="000000100000" w:firstRow="0" w:lastRow="0" w:firstColumn="0" w:lastColumn="0" w:oddVBand="0" w:evenVBand="0" w:oddHBand="1" w:evenHBand="0" w:firstRowFirstColumn="0" w:firstRowLastColumn="0" w:lastRowFirstColumn="0" w:lastRowLastColumn="0"/>
            </w:pPr>
            <w:r>
              <w:rPr>
                <w:rStyle w:val="Strong"/>
                <w:i/>
                <w:iCs/>
              </w:rPr>
              <w:t>COVID-19 and Global Food Security: A One Health Approach to Creating Sustainable Food Systems and Reducing Zoonotic Disease Transmission</w:t>
            </w:r>
          </w:p>
          <w:p w14:paraId="2487C30D" w14:textId="77777777" w:rsidR="00545007" w:rsidRDefault="00545007" w:rsidP="00114ECA">
            <w:pPr>
              <w:cnfStyle w:val="000000100000" w:firstRow="0" w:lastRow="0" w:firstColumn="0" w:lastColumn="0" w:oddVBand="0" w:evenVBand="0" w:oddHBand="1" w:evenHBand="0" w:firstRowFirstColumn="0" w:firstRowLastColumn="0" w:lastRowFirstColumn="0" w:lastRowLastColumn="0"/>
              <w:rPr>
                <w:rStyle w:val="Strong"/>
                <w:i/>
                <w:iCs/>
              </w:rPr>
            </w:pPr>
          </w:p>
        </w:tc>
      </w:tr>
      <w:tr w:rsidR="00545007" w14:paraId="61FA0AB9" w14:textId="77777777" w:rsidTr="00075A35">
        <w:trPr>
          <w:trHeight w:val="485"/>
        </w:trPr>
        <w:tc>
          <w:tcPr>
            <w:cnfStyle w:val="001000000000" w:firstRow="0" w:lastRow="0" w:firstColumn="1" w:lastColumn="0" w:oddVBand="0" w:evenVBand="0" w:oddHBand="0" w:evenHBand="0" w:firstRowFirstColumn="0" w:firstRowLastColumn="0" w:lastRowFirstColumn="0" w:lastRowLastColumn="0"/>
            <w:tcW w:w="1980" w:type="dxa"/>
          </w:tcPr>
          <w:p w14:paraId="08429E06" w14:textId="14ACEDCE" w:rsidR="00007175" w:rsidRPr="00007175" w:rsidRDefault="00007175">
            <w:pPr>
              <w:rPr>
                <w:b w:val="0"/>
                <w:bCs w:val="0"/>
              </w:rPr>
            </w:pPr>
            <w:r>
              <w:t>Social Media</w:t>
            </w:r>
            <w:r w:rsidR="0092287E">
              <w:t xml:space="preserve"> </w:t>
            </w:r>
            <w:hyperlink r:id="rId21" w:history="1">
              <w:r w:rsidR="00A138F0" w:rsidRPr="00987F3D">
                <w:rPr>
                  <w:rStyle w:val="Hyperlink"/>
                  <w:b w:val="0"/>
                  <w:bCs w:val="0"/>
                </w:rPr>
                <w:t>(Zoom link here same as above)</w:t>
              </w:r>
            </w:hyperlink>
          </w:p>
        </w:tc>
        <w:tc>
          <w:tcPr>
            <w:tcW w:w="1440" w:type="dxa"/>
          </w:tcPr>
          <w:p w14:paraId="7EB4F9CF" w14:textId="77777777" w:rsidR="00545007" w:rsidRDefault="00007175">
            <w:pPr>
              <w:cnfStyle w:val="000000000000" w:firstRow="0" w:lastRow="0" w:firstColumn="0" w:lastColumn="0" w:oddVBand="0" w:evenVBand="0" w:oddHBand="0" w:evenHBand="0" w:firstRowFirstColumn="0" w:firstRowLastColumn="0" w:lastRowFirstColumn="0" w:lastRowLastColumn="0"/>
            </w:pPr>
            <w:r>
              <w:t>11:00 – 12:00</w:t>
            </w:r>
            <w:r w:rsidR="00075A35">
              <w:t xml:space="preserve"> Noon PST</w:t>
            </w:r>
            <w:r>
              <w:t xml:space="preserve"> </w:t>
            </w:r>
          </w:p>
        </w:tc>
        <w:tc>
          <w:tcPr>
            <w:tcW w:w="3690" w:type="dxa"/>
          </w:tcPr>
          <w:p w14:paraId="7FE06BC9" w14:textId="77777777" w:rsidR="00007175" w:rsidRPr="00075A35" w:rsidRDefault="002E3735" w:rsidP="00007175">
            <w:pPr>
              <w:cnfStyle w:val="000000000000" w:firstRow="0" w:lastRow="0" w:firstColumn="0" w:lastColumn="0" w:oddVBand="0" w:evenVBand="0" w:oddHBand="0" w:evenHBand="0" w:firstRowFirstColumn="0" w:firstRowLastColumn="0" w:lastRowFirstColumn="0" w:lastRowLastColumn="0"/>
              <w:rPr>
                <w:color w:val="000000" w:themeColor="text1"/>
              </w:rPr>
            </w:pPr>
            <w:hyperlink r:id="rId22" w:history="1">
              <w:r w:rsidR="00007175" w:rsidRPr="00075A35">
                <w:rPr>
                  <w:rStyle w:val="Hyperlink"/>
                  <w:color w:val="000000" w:themeColor="text1"/>
                  <w:u w:val="none"/>
                </w:rPr>
                <w:t>Gina Baleria</w:t>
              </w:r>
            </w:hyperlink>
            <w:r w:rsidR="00007175" w:rsidRPr="00075A35">
              <w:rPr>
                <w:color w:val="000000" w:themeColor="text1"/>
              </w:rPr>
              <w:t> and Fawn Canady</w:t>
            </w:r>
          </w:p>
          <w:p w14:paraId="5F940C4F" w14:textId="77777777" w:rsidR="00545007" w:rsidRPr="00075A35" w:rsidRDefault="00545007" w:rsidP="00114EC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875" w:type="dxa"/>
          </w:tcPr>
          <w:p w14:paraId="4DA90A24" w14:textId="77777777" w:rsidR="00007175" w:rsidRDefault="00007175" w:rsidP="00007175">
            <w:pPr>
              <w:cnfStyle w:val="000000000000" w:firstRow="0" w:lastRow="0" w:firstColumn="0" w:lastColumn="0" w:oddVBand="0" w:evenVBand="0" w:oddHBand="0" w:evenHBand="0" w:firstRowFirstColumn="0" w:firstRowLastColumn="0" w:lastRowFirstColumn="0" w:lastRowLastColumn="0"/>
            </w:pPr>
            <w:r>
              <w:rPr>
                <w:rStyle w:val="Strong"/>
                <w:i/>
                <w:iCs/>
              </w:rPr>
              <w:t>Navigating Information and Mis-Information During Immediate and Ongoing Crises</w:t>
            </w:r>
          </w:p>
          <w:p w14:paraId="68F6DFF1" w14:textId="77777777" w:rsidR="00545007" w:rsidRDefault="00545007" w:rsidP="00114ECA">
            <w:pPr>
              <w:cnfStyle w:val="000000000000" w:firstRow="0" w:lastRow="0" w:firstColumn="0" w:lastColumn="0" w:oddVBand="0" w:evenVBand="0" w:oddHBand="0" w:evenHBand="0" w:firstRowFirstColumn="0" w:firstRowLastColumn="0" w:lastRowFirstColumn="0" w:lastRowLastColumn="0"/>
              <w:rPr>
                <w:rStyle w:val="Strong"/>
                <w:i/>
                <w:iCs/>
              </w:rPr>
            </w:pPr>
          </w:p>
        </w:tc>
      </w:tr>
      <w:tr w:rsidR="00545007" w14:paraId="1DEEDF25" w14:textId="77777777" w:rsidTr="00075A3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980" w:type="dxa"/>
          </w:tcPr>
          <w:p w14:paraId="507A43CE" w14:textId="1102097D" w:rsidR="00545007" w:rsidRDefault="00007175">
            <w:r>
              <w:t>Online Education</w:t>
            </w:r>
            <w:r w:rsidR="0092287E">
              <w:t xml:space="preserve"> </w:t>
            </w:r>
            <w:hyperlink r:id="rId23" w:history="1">
              <w:r w:rsidR="00A138F0" w:rsidRPr="00987F3D">
                <w:rPr>
                  <w:rStyle w:val="Hyperlink"/>
                  <w:b w:val="0"/>
                  <w:bCs w:val="0"/>
                </w:rPr>
                <w:t>(Zoom link here same as above)</w:t>
              </w:r>
            </w:hyperlink>
          </w:p>
        </w:tc>
        <w:tc>
          <w:tcPr>
            <w:tcW w:w="1440" w:type="dxa"/>
          </w:tcPr>
          <w:p w14:paraId="7D88258D" w14:textId="77777777" w:rsidR="00545007" w:rsidRDefault="00007175">
            <w:pPr>
              <w:cnfStyle w:val="000000100000" w:firstRow="0" w:lastRow="0" w:firstColumn="0" w:lastColumn="0" w:oddVBand="0" w:evenVBand="0" w:oddHBand="1" w:evenHBand="0" w:firstRowFirstColumn="0" w:firstRowLastColumn="0" w:lastRowFirstColumn="0" w:lastRowLastColumn="0"/>
            </w:pPr>
            <w:r>
              <w:t>11:00 – 11:40</w:t>
            </w:r>
            <w:r w:rsidR="00075A35">
              <w:t xml:space="preserve"> AM PST</w:t>
            </w:r>
            <w:r>
              <w:t xml:space="preserve"> </w:t>
            </w:r>
          </w:p>
        </w:tc>
        <w:tc>
          <w:tcPr>
            <w:tcW w:w="3690" w:type="dxa"/>
          </w:tcPr>
          <w:p w14:paraId="6B158BC1" w14:textId="77777777" w:rsidR="00075A35" w:rsidRPr="00075A35" w:rsidRDefault="002E3735" w:rsidP="00075A35">
            <w:pPr>
              <w:cnfStyle w:val="000000100000" w:firstRow="0" w:lastRow="0" w:firstColumn="0" w:lastColumn="0" w:oddVBand="0" w:evenVBand="0" w:oddHBand="1" w:evenHBand="0" w:firstRowFirstColumn="0" w:firstRowLastColumn="0" w:lastRowFirstColumn="0" w:lastRowLastColumn="0"/>
              <w:rPr>
                <w:color w:val="000000" w:themeColor="text1"/>
              </w:rPr>
            </w:pPr>
            <w:hyperlink r:id="rId24" w:history="1">
              <w:r w:rsidR="00075A35" w:rsidRPr="00075A35">
                <w:rPr>
                  <w:rStyle w:val="Hyperlink"/>
                  <w:color w:val="000000" w:themeColor="text1"/>
                  <w:u w:val="none"/>
                </w:rPr>
                <w:t>Elena Riva</w:t>
              </w:r>
            </w:hyperlink>
          </w:p>
          <w:p w14:paraId="349F5CEE" w14:textId="77777777" w:rsidR="00545007" w:rsidRPr="00075A35" w:rsidRDefault="00545007" w:rsidP="00114EC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875" w:type="dxa"/>
          </w:tcPr>
          <w:p w14:paraId="60BCED00" w14:textId="77777777" w:rsidR="00075A35" w:rsidRDefault="00075A35" w:rsidP="00075A35">
            <w:pPr>
              <w:cnfStyle w:val="000000100000" w:firstRow="0" w:lastRow="0" w:firstColumn="0" w:lastColumn="0" w:oddVBand="0" w:evenVBand="0" w:oddHBand="1" w:evenHBand="0" w:firstRowFirstColumn="0" w:firstRowLastColumn="0" w:lastRowFirstColumn="0" w:lastRowLastColumn="0"/>
            </w:pPr>
            <w:r>
              <w:rPr>
                <w:rStyle w:val="Strong"/>
                <w:i/>
                <w:iCs/>
              </w:rPr>
              <w:t>Wellbeing in the Teaching and Learning Environment: An Interdisciplinary Opportunity</w:t>
            </w:r>
          </w:p>
          <w:p w14:paraId="4ADD1156" w14:textId="77777777" w:rsidR="00545007" w:rsidRDefault="00545007" w:rsidP="00114ECA">
            <w:pPr>
              <w:cnfStyle w:val="000000100000" w:firstRow="0" w:lastRow="0" w:firstColumn="0" w:lastColumn="0" w:oddVBand="0" w:evenVBand="0" w:oddHBand="1" w:evenHBand="0" w:firstRowFirstColumn="0" w:firstRowLastColumn="0" w:lastRowFirstColumn="0" w:lastRowLastColumn="0"/>
              <w:rPr>
                <w:rStyle w:val="Strong"/>
                <w:i/>
                <w:iCs/>
              </w:rPr>
            </w:pPr>
          </w:p>
        </w:tc>
      </w:tr>
      <w:tr w:rsidR="00007175" w14:paraId="27F614BA" w14:textId="77777777" w:rsidTr="00075A35">
        <w:trPr>
          <w:trHeight w:val="485"/>
        </w:trPr>
        <w:tc>
          <w:tcPr>
            <w:cnfStyle w:val="001000000000" w:firstRow="0" w:lastRow="0" w:firstColumn="1" w:lastColumn="0" w:oddVBand="0" w:evenVBand="0" w:oddHBand="0" w:evenHBand="0" w:firstRowFirstColumn="0" w:firstRowLastColumn="0" w:lastRowFirstColumn="0" w:lastRowLastColumn="0"/>
            <w:tcW w:w="1980" w:type="dxa"/>
          </w:tcPr>
          <w:p w14:paraId="6FF34C2E" w14:textId="77777777" w:rsidR="00007175" w:rsidRDefault="00007175"/>
        </w:tc>
        <w:tc>
          <w:tcPr>
            <w:tcW w:w="1440" w:type="dxa"/>
          </w:tcPr>
          <w:p w14:paraId="63BE7453" w14:textId="77777777" w:rsidR="00007175" w:rsidRDefault="00007175">
            <w:pPr>
              <w:cnfStyle w:val="000000000000" w:firstRow="0" w:lastRow="0" w:firstColumn="0" w:lastColumn="0" w:oddVBand="0" w:evenVBand="0" w:oddHBand="0" w:evenHBand="0" w:firstRowFirstColumn="0" w:firstRowLastColumn="0" w:lastRowFirstColumn="0" w:lastRowLastColumn="0"/>
            </w:pPr>
            <w:r>
              <w:t>11:40 – 12:00</w:t>
            </w:r>
            <w:r w:rsidR="00075A35">
              <w:t xml:space="preserve"> Noon PST</w:t>
            </w:r>
            <w:r>
              <w:t xml:space="preserve"> </w:t>
            </w:r>
          </w:p>
        </w:tc>
        <w:tc>
          <w:tcPr>
            <w:tcW w:w="3690" w:type="dxa"/>
          </w:tcPr>
          <w:p w14:paraId="1C81787C" w14:textId="77777777" w:rsidR="00075A35" w:rsidRPr="00075A35" w:rsidRDefault="002E3735" w:rsidP="00075A35">
            <w:pPr>
              <w:cnfStyle w:val="000000000000" w:firstRow="0" w:lastRow="0" w:firstColumn="0" w:lastColumn="0" w:oddVBand="0" w:evenVBand="0" w:oddHBand="0" w:evenHBand="0" w:firstRowFirstColumn="0" w:firstRowLastColumn="0" w:lastRowFirstColumn="0" w:lastRowLastColumn="0"/>
              <w:rPr>
                <w:color w:val="000000" w:themeColor="text1"/>
              </w:rPr>
            </w:pPr>
            <w:hyperlink r:id="rId25" w:history="1">
              <w:r w:rsidR="00075A35" w:rsidRPr="00075A35">
                <w:rPr>
                  <w:rStyle w:val="Hyperlink"/>
                  <w:color w:val="000000" w:themeColor="text1"/>
                  <w:u w:val="none"/>
                </w:rPr>
                <w:t>Jason Todd</w:t>
              </w:r>
            </w:hyperlink>
          </w:p>
          <w:p w14:paraId="2DF7E8D7" w14:textId="77777777" w:rsidR="00007175" w:rsidRPr="00075A35" w:rsidRDefault="00007175" w:rsidP="00114EC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875" w:type="dxa"/>
          </w:tcPr>
          <w:p w14:paraId="1AAC5800" w14:textId="77777777" w:rsidR="00075A35" w:rsidRDefault="00075A35" w:rsidP="00075A35">
            <w:pPr>
              <w:cnfStyle w:val="000000000000" w:firstRow="0" w:lastRow="0" w:firstColumn="0" w:lastColumn="0" w:oddVBand="0" w:evenVBand="0" w:oddHBand="0" w:evenHBand="0" w:firstRowFirstColumn="0" w:firstRowLastColumn="0" w:lastRowFirstColumn="0" w:lastRowLastColumn="0"/>
            </w:pPr>
            <w:r>
              <w:rPr>
                <w:rStyle w:val="Strong"/>
                <w:i/>
                <w:iCs/>
              </w:rPr>
              <w:t>When Fiction Becomes Reality: Teaching Dystopias During a Pandemic</w:t>
            </w:r>
          </w:p>
          <w:p w14:paraId="60B8ADF2" w14:textId="77777777" w:rsidR="00007175" w:rsidRDefault="00007175" w:rsidP="00114ECA">
            <w:pPr>
              <w:cnfStyle w:val="000000000000" w:firstRow="0" w:lastRow="0" w:firstColumn="0" w:lastColumn="0" w:oddVBand="0" w:evenVBand="0" w:oddHBand="0" w:evenHBand="0" w:firstRowFirstColumn="0" w:firstRowLastColumn="0" w:lastRowFirstColumn="0" w:lastRowLastColumn="0"/>
              <w:rPr>
                <w:rStyle w:val="Strong"/>
                <w:i/>
                <w:iCs/>
              </w:rPr>
            </w:pPr>
          </w:p>
        </w:tc>
      </w:tr>
      <w:tr w:rsidR="00545007" w14:paraId="512DDAEF" w14:textId="77777777" w:rsidTr="00075A3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980" w:type="dxa"/>
          </w:tcPr>
          <w:p w14:paraId="2685E80F" w14:textId="3C4BBB64" w:rsidR="0092287E" w:rsidRPr="00A138F0" w:rsidRDefault="00007175">
            <w:pPr>
              <w:rPr>
                <w:b w:val="0"/>
                <w:bCs w:val="0"/>
              </w:rPr>
            </w:pPr>
            <w:r>
              <w:t xml:space="preserve">Protesting Inequalities and the Pandemic </w:t>
            </w:r>
            <w:hyperlink r:id="rId26" w:history="1">
              <w:r w:rsidR="00A138F0" w:rsidRPr="0003681B">
                <w:rPr>
                  <w:rStyle w:val="Hyperlink"/>
                  <w:b w:val="0"/>
                  <w:bCs w:val="0"/>
                </w:rPr>
                <w:t>(Zoom link here same as above)</w:t>
              </w:r>
            </w:hyperlink>
          </w:p>
        </w:tc>
        <w:tc>
          <w:tcPr>
            <w:tcW w:w="1440" w:type="dxa"/>
          </w:tcPr>
          <w:p w14:paraId="7A243BAC" w14:textId="77777777" w:rsidR="00545007" w:rsidRDefault="00007175">
            <w:pPr>
              <w:cnfStyle w:val="000000100000" w:firstRow="0" w:lastRow="0" w:firstColumn="0" w:lastColumn="0" w:oddVBand="0" w:evenVBand="0" w:oddHBand="1" w:evenHBand="0" w:firstRowFirstColumn="0" w:firstRowLastColumn="0" w:lastRowFirstColumn="0" w:lastRowLastColumn="0"/>
            </w:pPr>
            <w:r>
              <w:t>11:00 – 11:20</w:t>
            </w:r>
            <w:r w:rsidR="00075A35">
              <w:t xml:space="preserve"> AM PST</w:t>
            </w:r>
          </w:p>
        </w:tc>
        <w:tc>
          <w:tcPr>
            <w:tcW w:w="3690" w:type="dxa"/>
          </w:tcPr>
          <w:p w14:paraId="5B12267A" w14:textId="77777777" w:rsidR="00075A35" w:rsidRPr="00075A35" w:rsidRDefault="00075A35" w:rsidP="00114ECA">
            <w:pPr>
              <w:cnfStyle w:val="000000100000" w:firstRow="0" w:lastRow="0" w:firstColumn="0" w:lastColumn="0" w:oddVBand="0" w:evenVBand="0" w:oddHBand="1" w:evenHBand="0" w:firstRowFirstColumn="0" w:firstRowLastColumn="0" w:lastRowFirstColumn="0" w:lastRowLastColumn="0"/>
              <w:rPr>
                <w:color w:val="000000" w:themeColor="text1"/>
              </w:rPr>
            </w:pPr>
          </w:p>
          <w:p w14:paraId="625AECDC" w14:textId="77777777" w:rsidR="00075A35" w:rsidRPr="00075A35" w:rsidRDefault="002E3735" w:rsidP="00075A35">
            <w:pPr>
              <w:cnfStyle w:val="000000100000" w:firstRow="0" w:lastRow="0" w:firstColumn="0" w:lastColumn="0" w:oddVBand="0" w:evenVBand="0" w:oddHBand="1" w:evenHBand="0" w:firstRowFirstColumn="0" w:firstRowLastColumn="0" w:lastRowFirstColumn="0" w:lastRowLastColumn="0"/>
              <w:rPr>
                <w:color w:val="000000" w:themeColor="text1"/>
              </w:rPr>
            </w:pPr>
            <w:hyperlink r:id="rId27" w:history="1">
              <w:r w:rsidR="00075A35" w:rsidRPr="00075A35">
                <w:rPr>
                  <w:rStyle w:val="Hyperlink"/>
                  <w:color w:val="000000" w:themeColor="text1"/>
                  <w:u w:val="none"/>
                </w:rPr>
                <w:t>Lisa Turner de Vera</w:t>
              </w:r>
            </w:hyperlink>
          </w:p>
          <w:p w14:paraId="553DAC41" w14:textId="77777777" w:rsidR="00545007" w:rsidRPr="00075A35" w:rsidRDefault="00545007" w:rsidP="00075A35">
            <w:pPr>
              <w:ind w:firstLine="720"/>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875" w:type="dxa"/>
          </w:tcPr>
          <w:p w14:paraId="3A062EE0" w14:textId="77777777" w:rsidR="00075A35" w:rsidRDefault="00075A35" w:rsidP="00075A35">
            <w:pPr>
              <w:cnfStyle w:val="000000100000" w:firstRow="0" w:lastRow="0" w:firstColumn="0" w:lastColumn="0" w:oddVBand="0" w:evenVBand="0" w:oddHBand="1" w:evenHBand="0" w:firstRowFirstColumn="0" w:firstRowLastColumn="0" w:lastRowFirstColumn="0" w:lastRowLastColumn="0"/>
            </w:pPr>
            <w:r>
              <w:rPr>
                <w:rStyle w:val="Strong"/>
                <w:i/>
                <w:iCs/>
              </w:rPr>
              <w:t>The Role of Social Systems in Natural Disasters</w:t>
            </w:r>
          </w:p>
          <w:p w14:paraId="1A412B7B" w14:textId="77777777" w:rsidR="00545007" w:rsidRDefault="00545007" w:rsidP="00114ECA">
            <w:pPr>
              <w:cnfStyle w:val="000000100000" w:firstRow="0" w:lastRow="0" w:firstColumn="0" w:lastColumn="0" w:oddVBand="0" w:evenVBand="0" w:oddHBand="1" w:evenHBand="0" w:firstRowFirstColumn="0" w:firstRowLastColumn="0" w:lastRowFirstColumn="0" w:lastRowLastColumn="0"/>
              <w:rPr>
                <w:rStyle w:val="Strong"/>
                <w:i/>
                <w:iCs/>
              </w:rPr>
            </w:pPr>
          </w:p>
        </w:tc>
      </w:tr>
      <w:tr w:rsidR="00545007" w14:paraId="23DD0A52" w14:textId="77777777" w:rsidTr="00075A35">
        <w:trPr>
          <w:trHeight w:val="485"/>
        </w:trPr>
        <w:tc>
          <w:tcPr>
            <w:cnfStyle w:val="001000000000" w:firstRow="0" w:lastRow="0" w:firstColumn="1" w:lastColumn="0" w:oddVBand="0" w:evenVBand="0" w:oddHBand="0" w:evenHBand="0" w:firstRowFirstColumn="0" w:firstRowLastColumn="0" w:lastRowFirstColumn="0" w:lastRowLastColumn="0"/>
            <w:tcW w:w="1980" w:type="dxa"/>
          </w:tcPr>
          <w:p w14:paraId="6734E714" w14:textId="77777777" w:rsidR="00545007" w:rsidRDefault="00545007"/>
        </w:tc>
        <w:tc>
          <w:tcPr>
            <w:tcW w:w="1440" w:type="dxa"/>
          </w:tcPr>
          <w:p w14:paraId="7391C573" w14:textId="77777777" w:rsidR="00545007" w:rsidRDefault="00007175">
            <w:pPr>
              <w:cnfStyle w:val="000000000000" w:firstRow="0" w:lastRow="0" w:firstColumn="0" w:lastColumn="0" w:oddVBand="0" w:evenVBand="0" w:oddHBand="0" w:evenHBand="0" w:firstRowFirstColumn="0" w:firstRowLastColumn="0" w:lastRowFirstColumn="0" w:lastRowLastColumn="0"/>
            </w:pPr>
            <w:r>
              <w:t>11:20 – 11:40</w:t>
            </w:r>
            <w:r w:rsidR="00075A35">
              <w:t xml:space="preserve"> AM PST</w:t>
            </w:r>
            <w:r>
              <w:t xml:space="preserve"> </w:t>
            </w:r>
          </w:p>
        </w:tc>
        <w:tc>
          <w:tcPr>
            <w:tcW w:w="3690" w:type="dxa"/>
          </w:tcPr>
          <w:p w14:paraId="3A50CF27" w14:textId="77777777" w:rsidR="00075A35" w:rsidRPr="00075A35" w:rsidRDefault="002E3735" w:rsidP="00075A35">
            <w:pPr>
              <w:cnfStyle w:val="000000000000" w:firstRow="0" w:lastRow="0" w:firstColumn="0" w:lastColumn="0" w:oddVBand="0" w:evenVBand="0" w:oddHBand="0" w:evenHBand="0" w:firstRowFirstColumn="0" w:firstRowLastColumn="0" w:lastRowFirstColumn="0" w:lastRowLastColumn="0"/>
              <w:rPr>
                <w:color w:val="000000" w:themeColor="text1"/>
              </w:rPr>
            </w:pPr>
            <w:hyperlink r:id="rId28" w:history="1">
              <w:r w:rsidR="00075A35" w:rsidRPr="00075A35">
                <w:rPr>
                  <w:rStyle w:val="Hyperlink"/>
                  <w:color w:val="000000" w:themeColor="text1"/>
                  <w:u w:val="none"/>
                </w:rPr>
                <w:t>Daniela Mattar</w:t>
              </w:r>
            </w:hyperlink>
          </w:p>
          <w:p w14:paraId="4927E71B" w14:textId="77777777" w:rsidR="00545007" w:rsidRPr="00075A35" w:rsidRDefault="00545007" w:rsidP="00075A35">
            <w:pPr>
              <w:ind w:firstLine="72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875" w:type="dxa"/>
          </w:tcPr>
          <w:p w14:paraId="1AD9CBC8" w14:textId="77777777" w:rsidR="00075A35" w:rsidRDefault="00075A35" w:rsidP="00075A35">
            <w:pPr>
              <w:cnfStyle w:val="000000000000" w:firstRow="0" w:lastRow="0" w:firstColumn="0" w:lastColumn="0" w:oddVBand="0" w:evenVBand="0" w:oddHBand="0" w:evenHBand="0" w:firstRowFirstColumn="0" w:firstRowLastColumn="0" w:lastRowFirstColumn="0" w:lastRowLastColumn="0"/>
            </w:pPr>
            <w:r>
              <w:rPr>
                <w:rStyle w:val="Strong"/>
                <w:i/>
                <w:iCs/>
              </w:rPr>
              <w:t>Why decolonizing matters to interdisciplinarity</w:t>
            </w:r>
          </w:p>
          <w:p w14:paraId="306B6A62" w14:textId="77777777" w:rsidR="00545007" w:rsidRDefault="00545007" w:rsidP="00114ECA">
            <w:pPr>
              <w:cnfStyle w:val="000000000000" w:firstRow="0" w:lastRow="0" w:firstColumn="0" w:lastColumn="0" w:oddVBand="0" w:evenVBand="0" w:oddHBand="0" w:evenHBand="0" w:firstRowFirstColumn="0" w:firstRowLastColumn="0" w:lastRowFirstColumn="0" w:lastRowLastColumn="0"/>
              <w:rPr>
                <w:rStyle w:val="Strong"/>
                <w:i/>
                <w:iCs/>
              </w:rPr>
            </w:pPr>
          </w:p>
        </w:tc>
      </w:tr>
      <w:tr w:rsidR="00007175" w14:paraId="7DBCD9D7" w14:textId="77777777" w:rsidTr="00075A3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980" w:type="dxa"/>
          </w:tcPr>
          <w:p w14:paraId="71E1A1A9" w14:textId="77777777" w:rsidR="00007175" w:rsidRDefault="00007175"/>
        </w:tc>
        <w:tc>
          <w:tcPr>
            <w:tcW w:w="1440" w:type="dxa"/>
          </w:tcPr>
          <w:p w14:paraId="7803C13C" w14:textId="77777777" w:rsidR="00007175" w:rsidRDefault="00007175">
            <w:pPr>
              <w:cnfStyle w:val="000000100000" w:firstRow="0" w:lastRow="0" w:firstColumn="0" w:lastColumn="0" w:oddVBand="0" w:evenVBand="0" w:oddHBand="1" w:evenHBand="0" w:firstRowFirstColumn="0" w:firstRowLastColumn="0" w:lastRowFirstColumn="0" w:lastRowLastColumn="0"/>
            </w:pPr>
            <w:r>
              <w:t>11:40 – 12:00</w:t>
            </w:r>
            <w:r w:rsidR="00075A35">
              <w:t xml:space="preserve"> Noon PST</w:t>
            </w:r>
            <w:r>
              <w:t xml:space="preserve"> </w:t>
            </w:r>
          </w:p>
        </w:tc>
        <w:tc>
          <w:tcPr>
            <w:tcW w:w="3690" w:type="dxa"/>
          </w:tcPr>
          <w:p w14:paraId="431909EA" w14:textId="77777777" w:rsidR="00075A35" w:rsidRPr="00075A35" w:rsidRDefault="002E3735" w:rsidP="00075A35">
            <w:pPr>
              <w:cnfStyle w:val="000000100000" w:firstRow="0" w:lastRow="0" w:firstColumn="0" w:lastColumn="0" w:oddVBand="0" w:evenVBand="0" w:oddHBand="1" w:evenHBand="0" w:firstRowFirstColumn="0" w:firstRowLastColumn="0" w:lastRowFirstColumn="0" w:lastRowLastColumn="0"/>
              <w:rPr>
                <w:color w:val="000000" w:themeColor="text1"/>
              </w:rPr>
            </w:pPr>
            <w:hyperlink r:id="rId29" w:history="1">
              <w:r w:rsidR="00075A35" w:rsidRPr="00075A35">
                <w:rPr>
                  <w:rStyle w:val="Hyperlink"/>
                  <w:color w:val="000000" w:themeColor="text1"/>
                  <w:u w:val="none"/>
                </w:rPr>
                <w:t>Emily Dalton</w:t>
              </w:r>
            </w:hyperlink>
          </w:p>
          <w:p w14:paraId="329E3E3C" w14:textId="77777777" w:rsidR="00007175" w:rsidRPr="00075A35" w:rsidRDefault="00007175" w:rsidP="00114EC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875" w:type="dxa"/>
          </w:tcPr>
          <w:p w14:paraId="7BC650AC" w14:textId="77777777" w:rsidR="00075A35" w:rsidRDefault="00075A35" w:rsidP="00075A35">
            <w:pPr>
              <w:cnfStyle w:val="000000100000" w:firstRow="0" w:lastRow="0" w:firstColumn="0" w:lastColumn="0" w:oddVBand="0" w:evenVBand="0" w:oddHBand="1" w:evenHBand="0" w:firstRowFirstColumn="0" w:firstRowLastColumn="0" w:lastRowFirstColumn="0" w:lastRowLastColumn="0"/>
            </w:pPr>
            <w:r>
              <w:rPr>
                <w:rStyle w:val="Strong"/>
                <w:i/>
                <w:iCs/>
              </w:rPr>
              <w:t>The Sentient Society: Utopia, Perpetual Motion, &amp; Other Myths</w:t>
            </w:r>
          </w:p>
          <w:p w14:paraId="0211BE44" w14:textId="77777777" w:rsidR="00007175" w:rsidRDefault="00007175" w:rsidP="00114ECA">
            <w:pPr>
              <w:cnfStyle w:val="000000100000" w:firstRow="0" w:lastRow="0" w:firstColumn="0" w:lastColumn="0" w:oddVBand="0" w:evenVBand="0" w:oddHBand="1" w:evenHBand="0" w:firstRowFirstColumn="0" w:firstRowLastColumn="0" w:lastRowFirstColumn="0" w:lastRowLastColumn="0"/>
              <w:rPr>
                <w:rStyle w:val="Strong"/>
                <w:i/>
                <w:iCs/>
              </w:rPr>
            </w:pPr>
          </w:p>
        </w:tc>
      </w:tr>
      <w:tr w:rsidR="00545007" w14:paraId="4234CA77" w14:textId="77777777" w:rsidTr="00BA707D">
        <w:trPr>
          <w:trHeight w:val="602"/>
        </w:trPr>
        <w:tc>
          <w:tcPr>
            <w:cnfStyle w:val="001000000000" w:firstRow="0" w:lastRow="0" w:firstColumn="1" w:lastColumn="0" w:oddVBand="0" w:evenVBand="0" w:oddHBand="0" w:evenHBand="0" w:firstRowFirstColumn="0" w:firstRowLastColumn="0" w:lastRowFirstColumn="0" w:lastRowLastColumn="0"/>
            <w:tcW w:w="1980" w:type="dxa"/>
          </w:tcPr>
          <w:p w14:paraId="50FE1494" w14:textId="12688504" w:rsidR="00545007" w:rsidRPr="00492EB7" w:rsidRDefault="00AD7601">
            <w:pPr>
              <w:rPr>
                <w:b w:val="0"/>
                <w:i/>
              </w:rPr>
            </w:pPr>
            <w:r w:rsidRPr="00492EB7">
              <w:rPr>
                <w:b w:val="0"/>
                <w:i/>
              </w:rPr>
              <w:lastRenderedPageBreak/>
              <w:t>BREAK</w:t>
            </w:r>
          </w:p>
        </w:tc>
        <w:tc>
          <w:tcPr>
            <w:tcW w:w="8005" w:type="dxa"/>
            <w:gridSpan w:val="3"/>
          </w:tcPr>
          <w:p w14:paraId="3E684BE8" w14:textId="77777777" w:rsidR="00545007" w:rsidRPr="00492EB7" w:rsidRDefault="00545007" w:rsidP="00114ECA">
            <w:pPr>
              <w:cnfStyle w:val="000000000000" w:firstRow="0" w:lastRow="0" w:firstColumn="0" w:lastColumn="0" w:oddVBand="0" w:evenVBand="0" w:oddHBand="0" w:evenHBand="0" w:firstRowFirstColumn="0" w:firstRowLastColumn="0" w:lastRowFirstColumn="0" w:lastRowLastColumn="0"/>
              <w:rPr>
                <w:rStyle w:val="Strong"/>
                <w:i/>
                <w:iCs/>
              </w:rPr>
            </w:pPr>
            <w:r w:rsidRPr="00492EB7">
              <w:rPr>
                <w:i/>
              </w:rPr>
              <w:t>12:00 – 12:15 Noon PST</w:t>
            </w:r>
          </w:p>
        </w:tc>
      </w:tr>
      <w:tr w:rsidR="0067642B" w14:paraId="7497A98D" w14:textId="77777777" w:rsidTr="00075A3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980" w:type="dxa"/>
          </w:tcPr>
          <w:p w14:paraId="7E480022" w14:textId="009263C9" w:rsidR="0067642B" w:rsidRDefault="00007175">
            <w:r w:rsidRPr="00BA707D">
              <w:rPr>
                <w:b w:val="0"/>
                <w:bCs w:val="0"/>
              </w:rPr>
              <w:t>Closing Session</w:t>
            </w:r>
            <w:r w:rsidR="00BA707D">
              <w:t xml:space="preserve"> </w:t>
            </w:r>
            <w:hyperlink r:id="rId30" w:history="1">
              <w:r w:rsidR="00BA707D" w:rsidRPr="00BA707D">
                <w:rPr>
                  <w:rStyle w:val="Hyperlink"/>
                  <w:b w:val="0"/>
                  <w:bCs w:val="0"/>
                </w:rPr>
                <w:t>(Webinar Zoom link here)</w:t>
              </w:r>
            </w:hyperlink>
          </w:p>
        </w:tc>
        <w:tc>
          <w:tcPr>
            <w:tcW w:w="1440" w:type="dxa"/>
          </w:tcPr>
          <w:p w14:paraId="2B3A0E71" w14:textId="77777777" w:rsidR="0067642B" w:rsidRDefault="0067642B">
            <w:pPr>
              <w:cnfStyle w:val="000000100000" w:firstRow="0" w:lastRow="0" w:firstColumn="0" w:lastColumn="0" w:oddVBand="0" w:evenVBand="0" w:oddHBand="1" w:evenHBand="0" w:firstRowFirstColumn="0" w:firstRowLastColumn="0" w:lastRowFirstColumn="0" w:lastRowLastColumn="0"/>
            </w:pPr>
            <w:r>
              <w:t>12:15-1:00 PM</w:t>
            </w:r>
            <w:r w:rsidR="00075A35">
              <w:t xml:space="preserve"> PST</w:t>
            </w:r>
          </w:p>
        </w:tc>
        <w:tc>
          <w:tcPr>
            <w:tcW w:w="6565" w:type="dxa"/>
            <w:gridSpan w:val="2"/>
          </w:tcPr>
          <w:p w14:paraId="6D48C2B7" w14:textId="77777777" w:rsidR="0067642B" w:rsidRDefault="0067642B" w:rsidP="0067642B">
            <w:pPr>
              <w:cnfStyle w:val="000000100000" w:firstRow="0" w:lastRow="0" w:firstColumn="0" w:lastColumn="0" w:oddVBand="0" w:evenVBand="0" w:oddHBand="1" w:evenHBand="0" w:firstRowFirstColumn="0" w:firstRowLastColumn="0" w:lastRowFirstColumn="0" w:lastRowLastColumn="0"/>
            </w:pPr>
            <w:r>
              <w:t xml:space="preserve">Announcement of 2020-2022 AIS President And 2020-2021 Board of Directors </w:t>
            </w:r>
          </w:p>
          <w:p w14:paraId="1B62D321" w14:textId="77777777" w:rsidR="0067642B" w:rsidRDefault="0067642B" w:rsidP="0067642B">
            <w:pPr>
              <w:ind w:left="720"/>
              <w:cnfStyle w:val="000000100000" w:firstRow="0" w:lastRow="0" w:firstColumn="0" w:lastColumn="0" w:oddVBand="0" w:evenVBand="0" w:oddHBand="1" w:evenHBand="0" w:firstRowFirstColumn="0" w:firstRowLastColumn="0" w:lastRowFirstColumn="0" w:lastRowLastColumn="0"/>
            </w:pPr>
          </w:p>
          <w:p w14:paraId="394A5B27" w14:textId="77777777" w:rsidR="0067642B" w:rsidRPr="0067642B" w:rsidRDefault="0067642B" w:rsidP="0067642B">
            <w:pPr>
              <w:cnfStyle w:val="000000100000" w:firstRow="0" w:lastRow="0" w:firstColumn="0" w:lastColumn="0" w:oddVBand="0" w:evenVBand="0" w:oddHBand="1" w:evenHBand="0" w:firstRowFirstColumn="0" w:firstRowLastColumn="0" w:lastRowFirstColumn="0" w:lastRowLastColumn="0"/>
              <w:rPr>
                <w:rStyle w:val="Strong"/>
                <w:b w:val="0"/>
                <w:iCs/>
              </w:rPr>
            </w:pPr>
            <w:r>
              <w:t>Closing Remarks</w:t>
            </w:r>
          </w:p>
        </w:tc>
      </w:tr>
      <w:tr w:rsidR="00545007" w14:paraId="20E019BE" w14:textId="77777777" w:rsidTr="00075A35">
        <w:tc>
          <w:tcPr>
            <w:cnfStyle w:val="001000000000" w:firstRow="0" w:lastRow="0" w:firstColumn="1" w:lastColumn="0" w:oddVBand="0" w:evenVBand="0" w:oddHBand="0" w:evenHBand="0" w:firstRowFirstColumn="0" w:firstRowLastColumn="0" w:lastRowFirstColumn="0" w:lastRowLastColumn="0"/>
            <w:tcW w:w="9985" w:type="dxa"/>
            <w:gridSpan w:val="4"/>
          </w:tcPr>
          <w:p w14:paraId="795083E0" w14:textId="77777777" w:rsidR="00545007" w:rsidRDefault="00545007" w:rsidP="00545007">
            <w:pPr>
              <w:jc w:val="center"/>
            </w:pPr>
          </w:p>
        </w:tc>
      </w:tr>
    </w:tbl>
    <w:p w14:paraId="5048611E" w14:textId="77777777" w:rsidR="00A440A9" w:rsidRDefault="00A440A9"/>
    <w:sectPr w:rsidR="00A440A9" w:rsidSect="00A440A9">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A9"/>
    <w:rsid w:val="00007175"/>
    <w:rsid w:val="0003681B"/>
    <w:rsid w:val="00075A35"/>
    <w:rsid w:val="00114ECA"/>
    <w:rsid w:val="00125006"/>
    <w:rsid w:val="00133574"/>
    <w:rsid w:val="002E3735"/>
    <w:rsid w:val="00361EF1"/>
    <w:rsid w:val="003B019B"/>
    <w:rsid w:val="00433771"/>
    <w:rsid w:val="00492EB7"/>
    <w:rsid w:val="00517FE5"/>
    <w:rsid w:val="00545007"/>
    <w:rsid w:val="005F0B1A"/>
    <w:rsid w:val="0067642B"/>
    <w:rsid w:val="00783DDA"/>
    <w:rsid w:val="0087614E"/>
    <w:rsid w:val="00916D1B"/>
    <w:rsid w:val="0092287E"/>
    <w:rsid w:val="009622B0"/>
    <w:rsid w:val="00987F3D"/>
    <w:rsid w:val="00A138F0"/>
    <w:rsid w:val="00A440A9"/>
    <w:rsid w:val="00AD7601"/>
    <w:rsid w:val="00B02588"/>
    <w:rsid w:val="00B17145"/>
    <w:rsid w:val="00B25871"/>
    <w:rsid w:val="00BA707D"/>
    <w:rsid w:val="00C50F85"/>
    <w:rsid w:val="00C60D72"/>
    <w:rsid w:val="00D00EF4"/>
    <w:rsid w:val="00D35377"/>
    <w:rsid w:val="00DE491D"/>
    <w:rsid w:val="00E17034"/>
    <w:rsid w:val="00E32CA4"/>
    <w:rsid w:val="00EB60F5"/>
    <w:rsid w:val="00F17B2E"/>
    <w:rsid w:val="00FE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4DEB"/>
  <w14:defaultImageDpi w14:val="32767"/>
  <w15:chartTrackingRefBased/>
  <w15:docId w15:val="{2AD16709-01F4-724B-AC72-2CF6A3D9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4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440A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3B019B"/>
    <w:rPr>
      <w:color w:val="0000FF"/>
      <w:u w:val="single"/>
    </w:rPr>
  </w:style>
  <w:style w:type="character" w:styleId="Strong">
    <w:name w:val="Strong"/>
    <w:basedOn w:val="DefaultParagraphFont"/>
    <w:uiPriority w:val="22"/>
    <w:qFormat/>
    <w:rsid w:val="003B019B"/>
    <w:rPr>
      <w:b/>
      <w:bCs/>
    </w:rPr>
  </w:style>
  <w:style w:type="paragraph" w:styleId="NormalWeb">
    <w:name w:val="Normal (Web)"/>
    <w:basedOn w:val="Normal"/>
    <w:uiPriority w:val="99"/>
    <w:semiHidden/>
    <w:unhideWhenUsed/>
    <w:rsid w:val="00433771"/>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922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70">
      <w:bodyDiv w:val="1"/>
      <w:marLeft w:val="0"/>
      <w:marRight w:val="0"/>
      <w:marTop w:val="0"/>
      <w:marBottom w:val="0"/>
      <w:divBdr>
        <w:top w:val="none" w:sz="0" w:space="0" w:color="auto"/>
        <w:left w:val="none" w:sz="0" w:space="0" w:color="auto"/>
        <w:bottom w:val="none" w:sz="0" w:space="0" w:color="auto"/>
        <w:right w:val="none" w:sz="0" w:space="0" w:color="auto"/>
      </w:divBdr>
    </w:div>
    <w:div w:id="80445062">
      <w:bodyDiv w:val="1"/>
      <w:marLeft w:val="0"/>
      <w:marRight w:val="0"/>
      <w:marTop w:val="0"/>
      <w:marBottom w:val="0"/>
      <w:divBdr>
        <w:top w:val="none" w:sz="0" w:space="0" w:color="auto"/>
        <w:left w:val="none" w:sz="0" w:space="0" w:color="auto"/>
        <w:bottom w:val="none" w:sz="0" w:space="0" w:color="auto"/>
        <w:right w:val="none" w:sz="0" w:space="0" w:color="auto"/>
      </w:divBdr>
    </w:div>
    <w:div w:id="206531644">
      <w:bodyDiv w:val="1"/>
      <w:marLeft w:val="0"/>
      <w:marRight w:val="0"/>
      <w:marTop w:val="0"/>
      <w:marBottom w:val="0"/>
      <w:divBdr>
        <w:top w:val="none" w:sz="0" w:space="0" w:color="auto"/>
        <w:left w:val="none" w:sz="0" w:space="0" w:color="auto"/>
        <w:bottom w:val="none" w:sz="0" w:space="0" w:color="auto"/>
        <w:right w:val="none" w:sz="0" w:space="0" w:color="auto"/>
      </w:divBdr>
    </w:div>
    <w:div w:id="257106133">
      <w:bodyDiv w:val="1"/>
      <w:marLeft w:val="0"/>
      <w:marRight w:val="0"/>
      <w:marTop w:val="0"/>
      <w:marBottom w:val="0"/>
      <w:divBdr>
        <w:top w:val="none" w:sz="0" w:space="0" w:color="auto"/>
        <w:left w:val="none" w:sz="0" w:space="0" w:color="auto"/>
        <w:bottom w:val="none" w:sz="0" w:space="0" w:color="auto"/>
        <w:right w:val="none" w:sz="0" w:space="0" w:color="auto"/>
      </w:divBdr>
    </w:div>
    <w:div w:id="479688998">
      <w:bodyDiv w:val="1"/>
      <w:marLeft w:val="0"/>
      <w:marRight w:val="0"/>
      <w:marTop w:val="0"/>
      <w:marBottom w:val="0"/>
      <w:divBdr>
        <w:top w:val="none" w:sz="0" w:space="0" w:color="auto"/>
        <w:left w:val="none" w:sz="0" w:space="0" w:color="auto"/>
        <w:bottom w:val="none" w:sz="0" w:space="0" w:color="auto"/>
        <w:right w:val="none" w:sz="0" w:space="0" w:color="auto"/>
      </w:divBdr>
    </w:div>
    <w:div w:id="666247491">
      <w:bodyDiv w:val="1"/>
      <w:marLeft w:val="0"/>
      <w:marRight w:val="0"/>
      <w:marTop w:val="0"/>
      <w:marBottom w:val="0"/>
      <w:divBdr>
        <w:top w:val="none" w:sz="0" w:space="0" w:color="auto"/>
        <w:left w:val="none" w:sz="0" w:space="0" w:color="auto"/>
        <w:bottom w:val="none" w:sz="0" w:space="0" w:color="auto"/>
        <w:right w:val="none" w:sz="0" w:space="0" w:color="auto"/>
      </w:divBdr>
    </w:div>
    <w:div w:id="681669570">
      <w:bodyDiv w:val="1"/>
      <w:marLeft w:val="0"/>
      <w:marRight w:val="0"/>
      <w:marTop w:val="0"/>
      <w:marBottom w:val="0"/>
      <w:divBdr>
        <w:top w:val="none" w:sz="0" w:space="0" w:color="auto"/>
        <w:left w:val="none" w:sz="0" w:space="0" w:color="auto"/>
        <w:bottom w:val="none" w:sz="0" w:space="0" w:color="auto"/>
        <w:right w:val="none" w:sz="0" w:space="0" w:color="auto"/>
      </w:divBdr>
    </w:div>
    <w:div w:id="713116967">
      <w:bodyDiv w:val="1"/>
      <w:marLeft w:val="0"/>
      <w:marRight w:val="0"/>
      <w:marTop w:val="0"/>
      <w:marBottom w:val="0"/>
      <w:divBdr>
        <w:top w:val="none" w:sz="0" w:space="0" w:color="auto"/>
        <w:left w:val="none" w:sz="0" w:space="0" w:color="auto"/>
        <w:bottom w:val="none" w:sz="0" w:space="0" w:color="auto"/>
        <w:right w:val="none" w:sz="0" w:space="0" w:color="auto"/>
      </w:divBdr>
    </w:div>
    <w:div w:id="763914217">
      <w:bodyDiv w:val="1"/>
      <w:marLeft w:val="0"/>
      <w:marRight w:val="0"/>
      <w:marTop w:val="0"/>
      <w:marBottom w:val="0"/>
      <w:divBdr>
        <w:top w:val="none" w:sz="0" w:space="0" w:color="auto"/>
        <w:left w:val="none" w:sz="0" w:space="0" w:color="auto"/>
        <w:bottom w:val="none" w:sz="0" w:space="0" w:color="auto"/>
        <w:right w:val="none" w:sz="0" w:space="0" w:color="auto"/>
      </w:divBdr>
    </w:div>
    <w:div w:id="795105607">
      <w:bodyDiv w:val="1"/>
      <w:marLeft w:val="0"/>
      <w:marRight w:val="0"/>
      <w:marTop w:val="0"/>
      <w:marBottom w:val="0"/>
      <w:divBdr>
        <w:top w:val="none" w:sz="0" w:space="0" w:color="auto"/>
        <w:left w:val="none" w:sz="0" w:space="0" w:color="auto"/>
        <w:bottom w:val="none" w:sz="0" w:space="0" w:color="auto"/>
        <w:right w:val="none" w:sz="0" w:space="0" w:color="auto"/>
      </w:divBdr>
    </w:div>
    <w:div w:id="904343139">
      <w:bodyDiv w:val="1"/>
      <w:marLeft w:val="0"/>
      <w:marRight w:val="0"/>
      <w:marTop w:val="0"/>
      <w:marBottom w:val="0"/>
      <w:divBdr>
        <w:top w:val="none" w:sz="0" w:space="0" w:color="auto"/>
        <w:left w:val="none" w:sz="0" w:space="0" w:color="auto"/>
        <w:bottom w:val="none" w:sz="0" w:space="0" w:color="auto"/>
        <w:right w:val="none" w:sz="0" w:space="0" w:color="auto"/>
      </w:divBdr>
    </w:div>
    <w:div w:id="1041125838">
      <w:bodyDiv w:val="1"/>
      <w:marLeft w:val="0"/>
      <w:marRight w:val="0"/>
      <w:marTop w:val="0"/>
      <w:marBottom w:val="0"/>
      <w:divBdr>
        <w:top w:val="none" w:sz="0" w:space="0" w:color="auto"/>
        <w:left w:val="none" w:sz="0" w:space="0" w:color="auto"/>
        <w:bottom w:val="none" w:sz="0" w:space="0" w:color="auto"/>
        <w:right w:val="none" w:sz="0" w:space="0" w:color="auto"/>
      </w:divBdr>
    </w:div>
    <w:div w:id="1241981156">
      <w:bodyDiv w:val="1"/>
      <w:marLeft w:val="0"/>
      <w:marRight w:val="0"/>
      <w:marTop w:val="0"/>
      <w:marBottom w:val="0"/>
      <w:divBdr>
        <w:top w:val="none" w:sz="0" w:space="0" w:color="auto"/>
        <w:left w:val="none" w:sz="0" w:space="0" w:color="auto"/>
        <w:bottom w:val="none" w:sz="0" w:space="0" w:color="auto"/>
        <w:right w:val="none" w:sz="0" w:space="0" w:color="auto"/>
      </w:divBdr>
    </w:div>
    <w:div w:id="1294557408">
      <w:bodyDiv w:val="1"/>
      <w:marLeft w:val="0"/>
      <w:marRight w:val="0"/>
      <w:marTop w:val="0"/>
      <w:marBottom w:val="0"/>
      <w:divBdr>
        <w:top w:val="none" w:sz="0" w:space="0" w:color="auto"/>
        <w:left w:val="none" w:sz="0" w:space="0" w:color="auto"/>
        <w:bottom w:val="none" w:sz="0" w:space="0" w:color="auto"/>
        <w:right w:val="none" w:sz="0" w:space="0" w:color="auto"/>
      </w:divBdr>
    </w:div>
    <w:div w:id="1301575865">
      <w:bodyDiv w:val="1"/>
      <w:marLeft w:val="0"/>
      <w:marRight w:val="0"/>
      <w:marTop w:val="0"/>
      <w:marBottom w:val="0"/>
      <w:divBdr>
        <w:top w:val="none" w:sz="0" w:space="0" w:color="auto"/>
        <w:left w:val="none" w:sz="0" w:space="0" w:color="auto"/>
        <w:bottom w:val="none" w:sz="0" w:space="0" w:color="auto"/>
        <w:right w:val="none" w:sz="0" w:space="0" w:color="auto"/>
      </w:divBdr>
    </w:div>
    <w:div w:id="1439987227">
      <w:bodyDiv w:val="1"/>
      <w:marLeft w:val="0"/>
      <w:marRight w:val="0"/>
      <w:marTop w:val="0"/>
      <w:marBottom w:val="0"/>
      <w:divBdr>
        <w:top w:val="none" w:sz="0" w:space="0" w:color="auto"/>
        <w:left w:val="none" w:sz="0" w:space="0" w:color="auto"/>
        <w:bottom w:val="none" w:sz="0" w:space="0" w:color="auto"/>
        <w:right w:val="none" w:sz="0" w:space="0" w:color="auto"/>
      </w:divBdr>
    </w:div>
    <w:div w:id="1525748853">
      <w:bodyDiv w:val="1"/>
      <w:marLeft w:val="0"/>
      <w:marRight w:val="0"/>
      <w:marTop w:val="0"/>
      <w:marBottom w:val="0"/>
      <w:divBdr>
        <w:top w:val="none" w:sz="0" w:space="0" w:color="auto"/>
        <w:left w:val="none" w:sz="0" w:space="0" w:color="auto"/>
        <w:bottom w:val="none" w:sz="0" w:space="0" w:color="auto"/>
        <w:right w:val="none" w:sz="0" w:space="0" w:color="auto"/>
      </w:divBdr>
    </w:div>
    <w:div w:id="1543983728">
      <w:bodyDiv w:val="1"/>
      <w:marLeft w:val="0"/>
      <w:marRight w:val="0"/>
      <w:marTop w:val="0"/>
      <w:marBottom w:val="0"/>
      <w:divBdr>
        <w:top w:val="none" w:sz="0" w:space="0" w:color="auto"/>
        <w:left w:val="none" w:sz="0" w:space="0" w:color="auto"/>
        <w:bottom w:val="none" w:sz="0" w:space="0" w:color="auto"/>
        <w:right w:val="none" w:sz="0" w:space="0" w:color="auto"/>
      </w:divBdr>
    </w:div>
    <w:div w:id="1552499823">
      <w:bodyDiv w:val="1"/>
      <w:marLeft w:val="0"/>
      <w:marRight w:val="0"/>
      <w:marTop w:val="0"/>
      <w:marBottom w:val="0"/>
      <w:divBdr>
        <w:top w:val="none" w:sz="0" w:space="0" w:color="auto"/>
        <w:left w:val="none" w:sz="0" w:space="0" w:color="auto"/>
        <w:bottom w:val="none" w:sz="0" w:space="0" w:color="auto"/>
        <w:right w:val="none" w:sz="0" w:space="0" w:color="auto"/>
      </w:divBdr>
    </w:div>
    <w:div w:id="1597249229">
      <w:bodyDiv w:val="1"/>
      <w:marLeft w:val="0"/>
      <w:marRight w:val="0"/>
      <w:marTop w:val="0"/>
      <w:marBottom w:val="0"/>
      <w:divBdr>
        <w:top w:val="none" w:sz="0" w:space="0" w:color="auto"/>
        <w:left w:val="none" w:sz="0" w:space="0" w:color="auto"/>
        <w:bottom w:val="none" w:sz="0" w:space="0" w:color="auto"/>
        <w:right w:val="none" w:sz="0" w:space="0" w:color="auto"/>
      </w:divBdr>
    </w:div>
    <w:div w:id="1625379376">
      <w:bodyDiv w:val="1"/>
      <w:marLeft w:val="0"/>
      <w:marRight w:val="0"/>
      <w:marTop w:val="0"/>
      <w:marBottom w:val="0"/>
      <w:divBdr>
        <w:top w:val="none" w:sz="0" w:space="0" w:color="auto"/>
        <w:left w:val="none" w:sz="0" w:space="0" w:color="auto"/>
        <w:bottom w:val="none" w:sz="0" w:space="0" w:color="auto"/>
        <w:right w:val="none" w:sz="0" w:space="0" w:color="auto"/>
      </w:divBdr>
    </w:div>
    <w:div w:id="1750541686">
      <w:bodyDiv w:val="1"/>
      <w:marLeft w:val="0"/>
      <w:marRight w:val="0"/>
      <w:marTop w:val="0"/>
      <w:marBottom w:val="0"/>
      <w:divBdr>
        <w:top w:val="none" w:sz="0" w:space="0" w:color="auto"/>
        <w:left w:val="none" w:sz="0" w:space="0" w:color="auto"/>
        <w:bottom w:val="none" w:sz="0" w:space="0" w:color="auto"/>
        <w:right w:val="none" w:sz="0" w:space="0" w:color="auto"/>
      </w:divBdr>
    </w:div>
    <w:div w:id="1786729735">
      <w:bodyDiv w:val="1"/>
      <w:marLeft w:val="0"/>
      <w:marRight w:val="0"/>
      <w:marTop w:val="0"/>
      <w:marBottom w:val="0"/>
      <w:divBdr>
        <w:top w:val="none" w:sz="0" w:space="0" w:color="auto"/>
        <w:left w:val="none" w:sz="0" w:space="0" w:color="auto"/>
        <w:bottom w:val="none" w:sz="0" w:space="0" w:color="auto"/>
        <w:right w:val="none" w:sz="0" w:space="0" w:color="auto"/>
      </w:divBdr>
    </w:div>
    <w:div w:id="1787577540">
      <w:bodyDiv w:val="1"/>
      <w:marLeft w:val="0"/>
      <w:marRight w:val="0"/>
      <w:marTop w:val="0"/>
      <w:marBottom w:val="0"/>
      <w:divBdr>
        <w:top w:val="none" w:sz="0" w:space="0" w:color="auto"/>
        <w:left w:val="none" w:sz="0" w:space="0" w:color="auto"/>
        <w:bottom w:val="none" w:sz="0" w:space="0" w:color="auto"/>
        <w:right w:val="none" w:sz="0" w:space="0" w:color="auto"/>
      </w:divBdr>
    </w:div>
    <w:div w:id="1883516340">
      <w:bodyDiv w:val="1"/>
      <w:marLeft w:val="0"/>
      <w:marRight w:val="0"/>
      <w:marTop w:val="0"/>
      <w:marBottom w:val="0"/>
      <w:divBdr>
        <w:top w:val="none" w:sz="0" w:space="0" w:color="auto"/>
        <w:left w:val="none" w:sz="0" w:space="0" w:color="auto"/>
        <w:bottom w:val="none" w:sz="0" w:space="0" w:color="auto"/>
        <w:right w:val="none" w:sz="0" w:space="0" w:color="auto"/>
      </w:divBdr>
    </w:div>
    <w:div w:id="1888830155">
      <w:bodyDiv w:val="1"/>
      <w:marLeft w:val="0"/>
      <w:marRight w:val="0"/>
      <w:marTop w:val="0"/>
      <w:marBottom w:val="0"/>
      <w:divBdr>
        <w:top w:val="none" w:sz="0" w:space="0" w:color="auto"/>
        <w:left w:val="none" w:sz="0" w:space="0" w:color="auto"/>
        <w:bottom w:val="none" w:sz="0" w:space="0" w:color="auto"/>
        <w:right w:val="none" w:sz="0" w:space="0" w:color="auto"/>
      </w:divBdr>
    </w:div>
    <w:div w:id="1923638137">
      <w:bodyDiv w:val="1"/>
      <w:marLeft w:val="0"/>
      <w:marRight w:val="0"/>
      <w:marTop w:val="0"/>
      <w:marBottom w:val="0"/>
      <w:divBdr>
        <w:top w:val="none" w:sz="0" w:space="0" w:color="auto"/>
        <w:left w:val="none" w:sz="0" w:space="0" w:color="auto"/>
        <w:bottom w:val="none" w:sz="0" w:space="0" w:color="auto"/>
        <w:right w:val="none" w:sz="0" w:space="0" w:color="auto"/>
      </w:divBdr>
    </w:div>
    <w:div w:id="1988776199">
      <w:bodyDiv w:val="1"/>
      <w:marLeft w:val="0"/>
      <w:marRight w:val="0"/>
      <w:marTop w:val="0"/>
      <w:marBottom w:val="0"/>
      <w:divBdr>
        <w:top w:val="none" w:sz="0" w:space="0" w:color="auto"/>
        <w:left w:val="none" w:sz="0" w:space="0" w:color="auto"/>
        <w:bottom w:val="none" w:sz="0" w:space="0" w:color="auto"/>
        <w:right w:val="none" w:sz="0" w:space="0" w:color="auto"/>
      </w:divBdr>
    </w:div>
    <w:div w:id="2050566112">
      <w:bodyDiv w:val="1"/>
      <w:marLeft w:val="0"/>
      <w:marRight w:val="0"/>
      <w:marTop w:val="0"/>
      <w:marBottom w:val="0"/>
      <w:divBdr>
        <w:top w:val="none" w:sz="0" w:space="0" w:color="auto"/>
        <w:left w:val="none" w:sz="0" w:space="0" w:color="auto"/>
        <w:bottom w:val="none" w:sz="0" w:space="0" w:color="auto"/>
        <w:right w:val="none" w:sz="0" w:space="0" w:color="auto"/>
      </w:divBdr>
    </w:div>
    <w:div w:id="21303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nomastate.zoom.us/j/4023610541" TargetMode="External"/><Relationship Id="rId13" Type="http://schemas.openxmlformats.org/officeDocument/2006/relationships/hyperlink" Target="http://ais2020.sonoma.edu/sites/ais2020/files/jessica_hirshorn_abstract.pdf" TargetMode="External"/><Relationship Id="rId18" Type="http://schemas.openxmlformats.org/officeDocument/2006/relationships/hyperlink" Target="https://sonomastate.zoom.us/j/4023610541" TargetMode="External"/><Relationship Id="rId26" Type="http://schemas.openxmlformats.org/officeDocument/2006/relationships/hyperlink" Target="https://sonomastate.zoom.us/j/97477613537" TargetMode="External"/><Relationship Id="rId3" Type="http://schemas.openxmlformats.org/officeDocument/2006/relationships/settings" Target="settings.xml"/><Relationship Id="rId21" Type="http://schemas.openxmlformats.org/officeDocument/2006/relationships/hyperlink" Target="https://sonomastate.zoom.us/j/97272317414" TargetMode="External"/><Relationship Id="rId7" Type="http://schemas.openxmlformats.org/officeDocument/2006/relationships/hyperlink" Target="https://sonomastate.zoom.us/j/96229000233" TargetMode="External"/><Relationship Id="rId12" Type="http://schemas.openxmlformats.org/officeDocument/2006/relationships/hyperlink" Target="https://sonomastate.zoom.us/j/82729505169" TargetMode="External"/><Relationship Id="rId17" Type="http://schemas.openxmlformats.org/officeDocument/2006/relationships/hyperlink" Target="http://ais2020.sonoma.edu/sites/ais2020/files/decolonization_and_creativity_across_worlds.docx" TargetMode="External"/><Relationship Id="rId25" Type="http://schemas.openxmlformats.org/officeDocument/2006/relationships/hyperlink" Target="http://ais2020.sonoma.edu/sites/ais2020/files/jason_s_todd_abstract.pdf" TargetMode="External"/><Relationship Id="rId2" Type="http://schemas.openxmlformats.org/officeDocument/2006/relationships/styles" Target="styles.xml"/><Relationship Id="rId16" Type="http://schemas.openxmlformats.org/officeDocument/2006/relationships/hyperlink" Target="http://ais2020.sonoma.edu/sites/ais2020/files/ellen_moll_abstract.pdf" TargetMode="External"/><Relationship Id="rId20" Type="http://schemas.openxmlformats.org/officeDocument/2006/relationships/hyperlink" Target="http://ais2020.sonoma.edu/sites/ais2020/files/emily_k_dalton_abstract.pdf" TargetMode="External"/><Relationship Id="rId29" Type="http://schemas.openxmlformats.org/officeDocument/2006/relationships/hyperlink" Target="http://ais2020.sonoma.edu/sites/ais2020/files/emily_k_dalton_abstract.pdf" TargetMode="External"/><Relationship Id="rId1" Type="http://schemas.openxmlformats.org/officeDocument/2006/relationships/customXml" Target="../customXml/item1.xml"/><Relationship Id="rId6" Type="http://schemas.openxmlformats.org/officeDocument/2006/relationships/hyperlink" Target="https://sonomastate.zoom.us/j/96229000233" TargetMode="External"/><Relationship Id="rId11" Type="http://schemas.openxmlformats.org/officeDocument/2006/relationships/hyperlink" Target="http://ais2020.sonoma.edu/sites/ais2020/files/kenneth_a_fuchsman_abstract.pdf" TargetMode="External"/><Relationship Id="rId24" Type="http://schemas.openxmlformats.org/officeDocument/2006/relationships/hyperlink" Target="http://ais2020.sonoma.edu/sites/ais2020/files/elena_riva_abstract.pdf"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sonomastate.zoom.us/j/97477613537" TargetMode="External"/><Relationship Id="rId23" Type="http://schemas.openxmlformats.org/officeDocument/2006/relationships/hyperlink" Target="https://sonomastate.zoom.us/j/82729505169" TargetMode="External"/><Relationship Id="rId28" Type="http://schemas.openxmlformats.org/officeDocument/2006/relationships/hyperlink" Target="http://ais2020.sonoma.edu/sites/ais2020/files/daniela_bicherat_mattar_abstract.pdf" TargetMode="External"/><Relationship Id="rId10" Type="http://schemas.openxmlformats.org/officeDocument/2006/relationships/hyperlink" Target="https://sonomastate.zoom.us/j/97272317414" TargetMode="External"/><Relationship Id="rId19" Type="http://schemas.openxmlformats.org/officeDocument/2006/relationships/hyperlink" Target="http://ais2020.sonoma.edu/sites/ais2020/files/sarah_milligan_wasser_abstract.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is2020.sonoma.edu/sites/ais2020/files/kirsi_cheas_abstract.pdf" TargetMode="External"/><Relationship Id="rId14" Type="http://schemas.openxmlformats.org/officeDocument/2006/relationships/hyperlink" Target="http://ais2020.sonoma.edu/sites/ais2020/files/cynthia_kimball_davis_abstract.pdf" TargetMode="External"/><Relationship Id="rId22" Type="http://schemas.openxmlformats.org/officeDocument/2006/relationships/hyperlink" Target="http://ais2020.sonoma.edu/sites/ais2020/files/gina_baleria_abstract.pdf" TargetMode="External"/><Relationship Id="rId27" Type="http://schemas.openxmlformats.org/officeDocument/2006/relationships/hyperlink" Target="http://ais2020.sonoma.edu/sites/ais2020/files/lisa_turner_de_vera_abstract.pdf" TargetMode="External"/><Relationship Id="rId30" Type="http://schemas.openxmlformats.org/officeDocument/2006/relationships/hyperlink" Target="https://sonomastate.zoom.us/j/96229000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8F482-18DA-E441-822D-CC6D47C48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Martinez, Crystal</dc:creator>
  <cp:keywords/>
  <dc:description/>
  <cp:lastModifiedBy>Hernandez Martinez, Crystal</cp:lastModifiedBy>
  <cp:revision>31</cp:revision>
  <dcterms:created xsi:type="dcterms:W3CDTF">2020-11-02T23:31:00Z</dcterms:created>
  <dcterms:modified xsi:type="dcterms:W3CDTF">2020-11-04T00:57:00Z</dcterms:modified>
</cp:coreProperties>
</file>